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8"/>
        <w:gridCol w:w="8335"/>
      </w:tblGrid>
      <w:tr w:rsidR="002A6640" w:rsidTr="003D0F8C">
        <w:trPr>
          <w:trHeight w:hRule="exact" w:val="567"/>
          <w:jc w:val="center"/>
        </w:trPr>
        <w:tc>
          <w:tcPr>
            <w:tcW w:w="2778" w:type="dxa"/>
            <w:tcBorders>
              <w:top w:val="nil"/>
              <w:left w:val="nil"/>
              <w:bottom w:val="nil"/>
              <w:right w:val="nil"/>
            </w:tcBorders>
            <w:shd w:val="clear" w:color="auto" w:fill="A8141D"/>
          </w:tcPr>
          <w:p w:rsidR="002A6640" w:rsidRDefault="002A6640" w:rsidP="0048206B"/>
        </w:tc>
        <w:tc>
          <w:tcPr>
            <w:tcW w:w="8335" w:type="dxa"/>
            <w:tcBorders>
              <w:left w:val="nil"/>
              <w:bottom w:val="nil"/>
            </w:tcBorders>
            <w:shd w:val="clear" w:color="auto" w:fill="1F497D" w:themeFill="text2"/>
          </w:tcPr>
          <w:p w:rsidR="002A6640" w:rsidRPr="003D0F8C" w:rsidRDefault="002A6640" w:rsidP="003D0F8C">
            <w:pPr>
              <w:ind w:firstLine="720"/>
              <w:rPr>
                <w:color w:val="1F497D" w:themeColor="text2"/>
              </w:rPr>
            </w:pPr>
          </w:p>
        </w:tc>
      </w:tr>
    </w:tbl>
    <w:p w:rsidR="002A6640" w:rsidRDefault="002A6640" w:rsidP="002A6640">
      <w:pPr>
        <w:pStyle w:val="Title"/>
        <w:widowControl w:val="0"/>
        <w:rPr>
          <w:rFonts w:ascii="Franklin Gothic Demi" w:hAnsi="Franklin Gothic Demi"/>
          <w:bCs/>
          <w:color w:val="A8141D"/>
          <w:sz w:val="88"/>
          <w:szCs w:val="96"/>
          <w:lang w:val="en-US"/>
        </w:rPr>
      </w:pPr>
      <w:r>
        <w:rPr>
          <w:noProof/>
        </w:rPr>
        <w:drawing>
          <wp:anchor distT="0" distB="0" distL="114300" distR="114300" simplePos="0" relativeHeight="251657216" behindDoc="0" locked="0" layoutInCell="1" allowOverlap="1" wp14:anchorId="5FA0B69D" wp14:editId="338A89F7">
            <wp:simplePos x="0" y="0"/>
            <wp:positionH relativeFrom="column">
              <wp:posOffset>3257550</wp:posOffset>
            </wp:positionH>
            <wp:positionV relativeFrom="paragraph">
              <wp:posOffset>240030</wp:posOffset>
            </wp:positionV>
            <wp:extent cx="3161030" cy="50292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103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640" w:rsidRPr="00581EBE" w:rsidRDefault="002A6640" w:rsidP="002A6640">
      <w:pPr>
        <w:pStyle w:val="Title"/>
        <w:widowControl w:val="0"/>
        <w:rPr>
          <w:rFonts w:ascii="Franklin Gothic Demi" w:hAnsi="Franklin Gothic Demi"/>
          <w:bCs/>
          <w:color w:val="A8141D"/>
          <w:sz w:val="56"/>
          <w:szCs w:val="96"/>
          <w:lang w:val="en-US"/>
        </w:rPr>
      </w:pPr>
    </w:p>
    <w:p w:rsidR="002A6640" w:rsidRPr="00823F1E" w:rsidRDefault="002A6640" w:rsidP="00581EBE">
      <w:pPr>
        <w:pStyle w:val="Title"/>
        <w:widowControl w:val="0"/>
        <w:ind w:left="284"/>
        <w:jc w:val="center"/>
        <w:rPr>
          <w:rFonts w:ascii="Franklin Gothic Demi" w:hAnsi="Franklin Gothic Demi"/>
          <w:bCs/>
          <w:color w:val="A8141D"/>
          <w:sz w:val="56"/>
          <w:szCs w:val="96"/>
          <w:lang w:val="en-US"/>
        </w:rPr>
      </w:pPr>
      <w:r w:rsidRPr="00823F1E">
        <w:rPr>
          <w:rFonts w:ascii="Franklin Gothic Demi" w:hAnsi="Franklin Gothic Demi"/>
          <w:bCs/>
          <w:color w:val="A8141D"/>
          <w:sz w:val="56"/>
          <w:szCs w:val="96"/>
          <w:lang w:val="en-US"/>
        </w:rPr>
        <w:t>Creating Safer Space:</w:t>
      </w:r>
    </w:p>
    <w:p w:rsidR="002A6640" w:rsidRPr="00581EBE" w:rsidRDefault="002A6640" w:rsidP="00581EBE">
      <w:pPr>
        <w:pStyle w:val="Title"/>
        <w:widowControl w:val="0"/>
        <w:spacing w:after="120"/>
        <w:ind w:left="284"/>
        <w:jc w:val="center"/>
        <w:rPr>
          <w:rFonts w:ascii="Franklin Gothic Demi" w:hAnsi="Franklin Gothic Demi"/>
          <w:bCs/>
          <w:color w:val="A8141D"/>
          <w:sz w:val="72"/>
          <w:szCs w:val="96"/>
          <w:lang w:val="en-US"/>
        </w:rPr>
      </w:pPr>
      <w:r w:rsidRPr="00581EBE">
        <w:rPr>
          <w:rFonts w:ascii="Franklin Gothic Demi" w:hAnsi="Franklin Gothic Demi"/>
          <w:bCs/>
          <w:color w:val="A8141D"/>
          <w:sz w:val="72"/>
          <w:szCs w:val="96"/>
          <w:lang w:val="en-US"/>
        </w:rPr>
        <w:t>Foundation Module</w:t>
      </w:r>
    </w:p>
    <w:p w:rsidR="008E54EC" w:rsidRPr="00823F1E" w:rsidRDefault="002A6640" w:rsidP="003E3CAE">
      <w:pPr>
        <w:pStyle w:val="Title"/>
        <w:widowControl w:val="0"/>
        <w:spacing w:after="120"/>
        <w:ind w:left="284"/>
        <w:rPr>
          <w:rFonts w:ascii="Franklin Gothic Demi" w:hAnsi="Franklin Gothic Demi"/>
          <w:color w:val="1F497D" w:themeColor="text2"/>
          <w:sz w:val="32"/>
          <w:szCs w:val="48"/>
          <w:lang w:val="en-US"/>
        </w:rPr>
      </w:pPr>
      <w:r w:rsidRPr="00823F1E">
        <w:rPr>
          <w:rFonts w:ascii="Franklin Gothic Demi" w:hAnsi="Franklin Gothic Demi"/>
          <w:b/>
          <w:color w:val="1F497D" w:themeColor="text2"/>
          <w:sz w:val="32"/>
          <w:szCs w:val="48"/>
          <w:lang w:val="en-US"/>
        </w:rPr>
        <w:t>Safeguarding training session</w:t>
      </w:r>
      <w:r w:rsidRPr="00823F1E">
        <w:rPr>
          <w:rFonts w:ascii="Franklin Gothic Demi" w:hAnsi="Franklin Gothic Demi"/>
          <w:color w:val="1F497D" w:themeColor="text2"/>
          <w:sz w:val="32"/>
          <w:szCs w:val="48"/>
          <w:lang w:val="en-US"/>
        </w:rPr>
        <w:t xml:space="preserve"> </w:t>
      </w:r>
    </w:p>
    <w:p w:rsidR="009C7C29" w:rsidRPr="00823F1E" w:rsidRDefault="00C3085E" w:rsidP="00775ED2">
      <w:pPr>
        <w:pStyle w:val="Title"/>
        <w:widowControl w:val="0"/>
        <w:ind w:left="284"/>
        <w:rPr>
          <w:rFonts w:ascii="Franklin Gothic Demi" w:hAnsi="Franklin Gothic Demi"/>
          <w:color w:val="1F497D" w:themeColor="text2"/>
          <w:sz w:val="28"/>
          <w:szCs w:val="48"/>
          <w:lang w:val="en-US"/>
        </w:rPr>
      </w:pPr>
      <w:r w:rsidRPr="00823F1E">
        <w:rPr>
          <w:rFonts w:ascii="Franklin Gothic Demi" w:hAnsi="Franklin Gothic Demi"/>
          <w:color w:val="1F497D" w:themeColor="text2"/>
          <w:sz w:val="28"/>
          <w:szCs w:val="48"/>
          <w:lang w:val="en-US"/>
        </w:rPr>
        <w:t>(for both new office holders and those requiring ‘refresher’ training after 4 years)</w:t>
      </w:r>
      <w:r w:rsidR="00823F1E" w:rsidRPr="00823F1E">
        <w:rPr>
          <w:rFonts w:ascii="Franklin Gothic Demi" w:hAnsi="Franklin Gothic Demi"/>
          <w:color w:val="1F497D" w:themeColor="text2"/>
          <w:sz w:val="28"/>
          <w:szCs w:val="48"/>
          <w:lang w:val="en-US"/>
        </w:rPr>
        <w:t>.</w:t>
      </w:r>
      <w:r w:rsidRPr="00823F1E">
        <w:rPr>
          <w:rFonts w:ascii="Franklin Gothic Demi" w:hAnsi="Franklin Gothic Demi"/>
          <w:color w:val="1F497D" w:themeColor="text2"/>
          <w:sz w:val="28"/>
          <w:szCs w:val="48"/>
          <w:lang w:val="en-US"/>
        </w:rPr>
        <w:t xml:space="preserve"> </w:t>
      </w:r>
      <w:r w:rsidR="009C7C29" w:rsidRPr="00823F1E">
        <w:rPr>
          <w:rFonts w:ascii="Franklin Gothic Demi" w:hAnsi="Franklin Gothic Demi"/>
          <w:color w:val="1F497D" w:themeColor="text2"/>
          <w:sz w:val="28"/>
          <w:szCs w:val="48"/>
          <w:lang w:val="en-US"/>
        </w:rPr>
        <w:t xml:space="preserve">A list of those required to complete the training is </w:t>
      </w:r>
      <w:r w:rsidR="008E54EC" w:rsidRPr="00823F1E">
        <w:rPr>
          <w:rFonts w:ascii="Franklin Gothic Demi" w:hAnsi="Franklin Gothic Demi"/>
          <w:color w:val="1F497D" w:themeColor="text2"/>
          <w:sz w:val="28"/>
          <w:szCs w:val="48"/>
          <w:lang w:val="en-US"/>
        </w:rPr>
        <w:t>over the page.</w:t>
      </w:r>
    </w:p>
    <w:p w:rsidR="009C7C29" w:rsidRPr="00823F1E" w:rsidRDefault="009C7C29" w:rsidP="00775ED2">
      <w:pPr>
        <w:pStyle w:val="Heading4"/>
        <w:widowControl w:val="0"/>
        <w:ind w:left="284"/>
        <w:rPr>
          <w:rFonts w:ascii="Franklin Gothic Demi" w:hAnsi="Franklin Gothic Demi"/>
          <w:b w:val="0"/>
          <w:color w:val="800000"/>
          <w:sz w:val="18"/>
          <w:szCs w:val="40"/>
          <w:lang w:val="en-US"/>
        </w:rPr>
      </w:pPr>
    </w:p>
    <w:p w:rsidR="00775ED2" w:rsidRDefault="000E3D82" w:rsidP="00775ED2">
      <w:pPr>
        <w:pStyle w:val="Heading4"/>
        <w:widowControl w:val="0"/>
        <w:ind w:left="284"/>
        <w:rPr>
          <w:rFonts w:ascii="Franklin Gothic Demi" w:hAnsi="Franklin Gothic Demi"/>
          <w:b w:val="0"/>
          <w:color w:val="800000"/>
          <w:sz w:val="40"/>
          <w:szCs w:val="40"/>
          <w:lang w:val="en-US"/>
        </w:rPr>
      </w:pPr>
      <w:r w:rsidRPr="00775ED2">
        <w:rPr>
          <w:rFonts w:ascii="Franklin Gothic Demi" w:hAnsi="Franklin Gothic Demi"/>
          <w:b w:val="0"/>
          <w:noProof/>
          <w:color w:val="800000"/>
          <w:sz w:val="40"/>
          <w:szCs w:val="40"/>
        </w:rPr>
        <mc:AlternateContent>
          <mc:Choice Requires="wps">
            <w:drawing>
              <wp:anchor distT="0" distB="0" distL="114300" distR="114300" simplePos="0" relativeHeight="251659264" behindDoc="0" locked="0" layoutInCell="1" allowOverlap="1" wp14:anchorId="4E90EBFE" wp14:editId="28BA5C25">
                <wp:simplePos x="0" y="0"/>
                <wp:positionH relativeFrom="column">
                  <wp:posOffset>390525</wp:posOffset>
                </wp:positionH>
                <wp:positionV relativeFrom="paragraph">
                  <wp:posOffset>56515</wp:posOffset>
                </wp:positionV>
                <wp:extent cx="5895975" cy="44196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419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5829CC" w:rsidRPr="005829CC" w:rsidRDefault="005829CC" w:rsidP="002952D9">
                            <w:pPr>
                              <w:jc w:val="center"/>
                              <w:rPr>
                                <w:rFonts w:ascii="Arial" w:hAnsi="Arial" w:cs="Arial"/>
                                <w:color w:val="222222"/>
                                <w:sz w:val="28"/>
                                <w:szCs w:val="24"/>
                                <w:shd w:val="clear" w:color="auto" w:fill="FFFFFF"/>
                              </w:rPr>
                            </w:pPr>
                            <w:r w:rsidRPr="005829CC">
                              <w:rPr>
                                <w:rFonts w:ascii="Arial" w:hAnsi="Arial" w:cs="Arial"/>
                                <w:color w:val="222222"/>
                                <w:sz w:val="28"/>
                                <w:szCs w:val="24"/>
                                <w:shd w:val="clear" w:color="auto" w:fill="FFFFFF"/>
                              </w:rPr>
                              <w:t xml:space="preserve">The new Foundation module </w:t>
                            </w:r>
                            <w:r w:rsidRPr="005829CC">
                              <w:rPr>
                                <w:rFonts w:ascii="Arial" w:hAnsi="Arial" w:cs="Arial"/>
                                <w:color w:val="auto"/>
                                <w:sz w:val="28"/>
                                <w:szCs w:val="48"/>
                                <w:lang w:val="en-US"/>
                              </w:rPr>
                              <w:t>replaces both the old Foundation and Foundation Refresher modules.</w:t>
                            </w:r>
                          </w:p>
                          <w:p w:rsidR="00815760" w:rsidRPr="005829CC" w:rsidRDefault="00815760" w:rsidP="002952D9">
                            <w:pPr>
                              <w:jc w:val="center"/>
                              <w:rPr>
                                <w:rFonts w:ascii="Arial" w:hAnsi="Arial" w:cs="Arial"/>
                                <w:color w:val="222222"/>
                                <w:sz w:val="28"/>
                                <w:szCs w:val="24"/>
                                <w:shd w:val="clear" w:color="auto" w:fill="FFFFFF"/>
                              </w:rPr>
                            </w:pPr>
                            <w:r w:rsidRPr="005829CC">
                              <w:rPr>
                                <w:rFonts w:ascii="Arial" w:hAnsi="Arial" w:cs="Arial"/>
                                <w:color w:val="222222"/>
                                <w:sz w:val="28"/>
                                <w:szCs w:val="24"/>
                                <w:shd w:val="clear" w:color="auto" w:fill="FFFFFF"/>
                              </w:rPr>
                              <w:t>You can choose from either an online or in person training session- both cover the same material.</w:t>
                            </w:r>
                          </w:p>
                          <w:p w:rsidR="005E2BD0" w:rsidRPr="00952A4D" w:rsidRDefault="005E2BD0" w:rsidP="002952D9">
                            <w:pPr>
                              <w:jc w:val="center"/>
                              <w:rPr>
                                <w:rFonts w:ascii="Arial" w:hAnsi="Arial" w:cs="Arial"/>
                                <w:color w:val="222222"/>
                                <w:sz w:val="36"/>
                                <w:szCs w:val="24"/>
                                <w:shd w:val="clear" w:color="auto" w:fill="FFFFFF"/>
                              </w:rPr>
                            </w:pPr>
                          </w:p>
                          <w:p w:rsidR="002952D9" w:rsidRPr="00952A4D" w:rsidRDefault="002952D9" w:rsidP="005E2BD0">
                            <w:pPr>
                              <w:spacing w:after="120"/>
                              <w:jc w:val="center"/>
                              <w:rPr>
                                <w:rFonts w:ascii="Arial" w:hAnsi="Arial" w:cs="Arial"/>
                                <w:b/>
                                <w:color w:val="222222"/>
                                <w:sz w:val="36"/>
                                <w:szCs w:val="24"/>
                                <w:shd w:val="clear" w:color="auto" w:fill="FFFFFF"/>
                              </w:rPr>
                            </w:pPr>
                            <w:r w:rsidRPr="00952A4D">
                              <w:rPr>
                                <w:rFonts w:ascii="Arial" w:hAnsi="Arial" w:cs="Arial"/>
                                <w:b/>
                                <w:color w:val="222222"/>
                                <w:sz w:val="36"/>
                                <w:szCs w:val="24"/>
                                <w:shd w:val="clear" w:color="auto" w:fill="FFFFFF"/>
                              </w:rPr>
                              <w:t>Online training sessions</w:t>
                            </w:r>
                          </w:p>
                          <w:p w:rsidR="002952D9" w:rsidRPr="005829CC" w:rsidRDefault="002952D9" w:rsidP="002952D9">
                            <w:pPr>
                              <w:jc w:val="center"/>
                              <w:rPr>
                                <w:rFonts w:ascii="Arial" w:hAnsi="Arial" w:cs="Arial"/>
                                <w:color w:val="222222"/>
                                <w:sz w:val="28"/>
                                <w:szCs w:val="24"/>
                                <w:shd w:val="clear" w:color="auto" w:fill="FFFFFF"/>
                              </w:rPr>
                            </w:pPr>
                            <w:r w:rsidRPr="005829CC">
                              <w:rPr>
                                <w:rFonts w:ascii="Arial" w:hAnsi="Arial" w:cs="Arial"/>
                                <w:color w:val="222222"/>
                                <w:sz w:val="28"/>
                                <w:szCs w:val="24"/>
                                <w:shd w:val="clear" w:color="auto" w:fill="FFFFFF"/>
                              </w:rPr>
                              <w:t>Course materials will be sent to you before the session.</w:t>
                            </w:r>
                          </w:p>
                          <w:p w:rsidR="002952D9" w:rsidRPr="00952A4D" w:rsidRDefault="002952D9" w:rsidP="003D0F8C">
                            <w:pPr>
                              <w:jc w:val="center"/>
                              <w:rPr>
                                <w:rFonts w:ascii="Arial" w:hAnsi="Arial" w:cs="Arial"/>
                                <w:b/>
                                <w:color w:val="222222"/>
                                <w:sz w:val="32"/>
                                <w:szCs w:val="24"/>
                                <w:shd w:val="clear" w:color="auto" w:fill="FFFFFF"/>
                              </w:rPr>
                            </w:pPr>
                          </w:p>
                          <w:p w:rsidR="002952D9" w:rsidRPr="005829CC" w:rsidRDefault="002952D9" w:rsidP="003D0F8C">
                            <w:pPr>
                              <w:jc w:val="center"/>
                              <w:rPr>
                                <w:rFonts w:ascii="Arial" w:hAnsi="Arial" w:cs="Arial"/>
                                <w:b/>
                                <w:color w:val="222222"/>
                                <w:sz w:val="32"/>
                                <w:szCs w:val="24"/>
                                <w:shd w:val="clear" w:color="auto" w:fill="FFFFFF"/>
                              </w:rPr>
                            </w:pPr>
                            <w:r w:rsidRPr="00581EBE">
                              <w:rPr>
                                <w:rFonts w:ascii="Arial" w:hAnsi="Arial" w:cs="Arial"/>
                                <w:b/>
                                <w:color w:val="1F497D" w:themeColor="text2"/>
                                <w:sz w:val="32"/>
                                <w:szCs w:val="24"/>
                                <w:shd w:val="clear" w:color="auto" w:fill="FFFFFF"/>
                              </w:rPr>
                              <w:t>Thursday 27</w:t>
                            </w:r>
                            <w:r w:rsidRPr="00581EBE">
                              <w:rPr>
                                <w:rFonts w:ascii="Arial" w:hAnsi="Arial" w:cs="Arial"/>
                                <w:b/>
                                <w:color w:val="1F497D" w:themeColor="text2"/>
                                <w:sz w:val="32"/>
                                <w:szCs w:val="24"/>
                                <w:shd w:val="clear" w:color="auto" w:fill="FFFFFF"/>
                                <w:vertAlign w:val="superscript"/>
                              </w:rPr>
                              <w:t>th</w:t>
                            </w:r>
                            <w:r w:rsidR="00837404">
                              <w:rPr>
                                <w:rFonts w:ascii="Arial" w:hAnsi="Arial" w:cs="Arial"/>
                                <w:b/>
                                <w:color w:val="1F497D" w:themeColor="text2"/>
                                <w:sz w:val="32"/>
                                <w:szCs w:val="24"/>
                                <w:shd w:val="clear" w:color="auto" w:fill="FFFFFF"/>
                              </w:rPr>
                              <w:t xml:space="preserve"> January 2022, 7</w:t>
                            </w:r>
                            <w:r w:rsidRPr="00581EBE">
                              <w:rPr>
                                <w:rFonts w:ascii="Arial" w:hAnsi="Arial" w:cs="Arial"/>
                                <w:b/>
                                <w:color w:val="1F497D" w:themeColor="text2"/>
                                <w:sz w:val="32"/>
                                <w:szCs w:val="24"/>
                                <w:shd w:val="clear" w:color="auto" w:fill="FFFFFF"/>
                              </w:rPr>
                              <w:t>pm</w:t>
                            </w:r>
                          </w:p>
                          <w:p w:rsidR="005829CC" w:rsidRDefault="005829CC" w:rsidP="00952A4D">
                            <w:pPr>
                              <w:spacing w:after="240"/>
                              <w:jc w:val="center"/>
                              <w:rPr>
                                <w:rFonts w:ascii="Arial" w:hAnsi="Arial" w:cs="Arial"/>
                                <w:b/>
                                <w:color w:val="222222"/>
                                <w:sz w:val="36"/>
                                <w:szCs w:val="24"/>
                                <w:shd w:val="clear" w:color="auto" w:fill="FFFFFF"/>
                              </w:rPr>
                            </w:pPr>
                          </w:p>
                          <w:p w:rsidR="00815760" w:rsidRPr="00952A4D" w:rsidRDefault="002952D9" w:rsidP="00952A4D">
                            <w:pPr>
                              <w:spacing w:after="240"/>
                              <w:jc w:val="center"/>
                              <w:rPr>
                                <w:rFonts w:ascii="Arial" w:hAnsi="Arial" w:cs="Arial"/>
                                <w:color w:val="222222"/>
                                <w:sz w:val="32"/>
                                <w:szCs w:val="24"/>
                                <w:shd w:val="clear" w:color="auto" w:fill="FFFFFF"/>
                              </w:rPr>
                            </w:pPr>
                            <w:r w:rsidRPr="00952A4D">
                              <w:rPr>
                                <w:rFonts w:ascii="Arial" w:hAnsi="Arial" w:cs="Arial"/>
                                <w:b/>
                                <w:color w:val="222222"/>
                                <w:sz w:val="36"/>
                                <w:szCs w:val="24"/>
                                <w:shd w:val="clear" w:color="auto" w:fill="FFFFFF"/>
                              </w:rPr>
                              <w:t>In person training sessi</w:t>
                            </w:r>
                            <w:bookmarkStart w:id="0" w:name="_GoBack"/>
                            <w:bookmarkEnd w:id="0"/>
                            <w:r w:rsidRPr="00952A4D">
                              <w:rPr>
                                <w:rFonts w:ascii="Arial" w:hAnsi="Arial" w:cs="Arial"/>
                                <w:b/>
                                <w:color w:val="222222"/>
                                <w:sz w:val="36"/>
                                <w:szCs w:val="24"/>
                                <w:shd w:val="clear" w:color="auto" w:fill="FFFFFF"/>
                              </w:rPr>
                              <w:t>ons</w:t>
                            </w:r>
                          </w:p>
                          <w:p w:rsidR="002952D9" w:rsidRPr="00581EBE" w:rsidRDefault="002952D9" w:rsidP="003D0F8C">
                            <w:pPr>
                              <w:jc w:val="center"/>
                              <w:rPr>
                                <w:rFonts w:ascii="Arial" w:hAnsi="Arial" w:cs="Arial"/>
                                <w:color w:val="1F497D" w:themeColor="text2"/>
                                <w:sz w:val="32"/>
                                <w:szCs w:val="24"/>
                                <w:shd w:val="clear" w:color="auto" w:fill="FFFFFF"/>
                              </w:rPr>
                            </w:pPr>
                          </w:p>
                          <w:p w:rsidR="002952D9" w:rsidRDefault="002952D9" w:rsidP="003D0F8C">
                            <w:pPr>
                              <w:jc w:val="center"/>
                              <w:rPr>
                                <w:rFonts w:ascii="Arial" w:hAnsi="Arial" w:cs="Arial"/>
                                <w:color w:val="1F497D" w:themeColor="text2"/>
                                <w:sz w:val="32"/>
                                <w:szCs w:val="24"/>
                                <w:shd w:val="clear" w:color="auto" w:fill="FFFFFF"/>
                              </w:rPr>
                            </w:pPr>
                            <w:r w:rsidRPr="00581EBE">
                              <w:rPr>
                                <w:rFonts w:ascii="Arial" w:hAnsi="Arial" w:cs="Arial"/>
                                <w:b/>
                                <w:color w:val="1F497D" w:themeColor="text2"/>
                                <w:sz w:val="32"/>
                                <w:szCs w:val="24"/>
                                <w:shd w:val="clear" w:color="auto" w:fill="FFFFFF"/>
                              </w:rPr>
                              <w:t>Saturday 5</w:t>
                            </w:r>
                            <w:r w:rsidRPr="00581EBE">
                              <w:rPr>
                                <w:rFonts w:ascii="Arial" w:hAnsi="Arial" w:cs="Arial"/>
                                <w:b/>
                                <w:color w:val="1F497D" w:themeColor="text2"/>
                                <w:sz w:val="32"/>
                                <w:szCs w:val="24"/>
                                <w:shd w:val="clear" w:color="auto" w:fill="FFFFFF"/>
                                <w:vertAlign w:val="superscript"/>
                              </w:rPr>
                              <w:t>th</w:t>
                            </w:r>
                            <w:r w:rsidRPr="00581EBE">
                              <w:rPr>
                                <w:rFonts w:ascii="Arial" w:hAnsi="Arial" w:cs="Arial"/>
                                <w:b/>
                                <w:color w:val="1F497D" w:themeColor="text2"/>
                                <w:sz w:val="32"/>
                                <w:szCs w:val="24"/>
                                <w:shd w:val="clear" w:color="auto" w:fill="FFFFFF"/>
                              </w:rPr>
                              <w:t xml:space="preserve"> March 2022 </w:t>
                            </w:r>
                            <w:r w:rsidRPr="005C26A6">
                              <w:rPr>
                                <w:rFonts w:ascii="Arial" w:hAnsi="Arial" w:cs="Arial"/>
                                <w:color w:val="1F497D" w:themeColor="text2"/>
                                <w:sz w:val="32"/>
                                <w:szCs w:val="24"/>
                                <w:shd w:val="clear" w:color="auto" w:fill="FFFFFF"/>
                              </w:rPr>
                              <w:t>9.45am</w:t>
                            </w:r>
                            <w:r w:rsidRPr="00581EBE">
                              <w:rPr>
                                <w:rFonts w:ascii="Arial" w:hAnsi="Arial" w:cs="Arial"/>
                                <w:b/>
                                <w:color w:val="1F497D" w:themeColor="text2"/>
                                <w:sz w:val="32"/>
                                <w:szCs w:val="24"/>
                                <w:shd w:val="clear" w:color="auto" w:fill="FFFFFF"/>
                              </w:rPr>
                              <w:t xml:space="preserve">, </w:t>
                            </w:r>
                            <w:r w:rsidR="002D15D0">
                              <w:rPr>
                                <w:rFonts w:ascii="Arial" w:hAnsi="Arial" w:cs="Arial"/>
                                <w:color w:val="1F497D" w:themeColor="text2"/>
                                <w:sz w:val="32"/>
                                <w:szCs w:val="24"/>
                                <w:shd w:val="clear" w:color="auto" w:fill="FFFFFF"/>
                              </w:rPr>
                              <w:t>Acomb Methodist Church</w:t>
                            </w:r>
                          </w:p>
                          <w:p w:rsidR="00F93588" w:rsidRDefault="00F93588" w:rsidP="003D0F8C">
                            <w:pPr>
                              <w:jc w:val="center"/>
                              <w:rPr>
                                <w:rFonts w:ascii="Arial" w:hAnsi="Arial" w:cs="Arial"/>
                                <w:color w:val="1F497D" w:themeColor="text2"/>
                                <w:sz w:val="32"/>
                                <w:szCs w:val="24"/>
                                <w:shd w:val="clear" w:color="auto" w:fill="FFFFFF"/>
                              </w:rPr>
                            </w:pPr>
                          </w:p>
                          <w:p w:rsidR="00F93588" w:rsidRPr="005829CC" w:rsidRDefault="00F93588" w:rsidP="003D0F8C">
                            <w:pPr>
                              <w:jc w:val="center"/>
                              <w:rPr>
                                <w:rFonts w:ascii="Arial" w:hAnsi="Arial" w:cs="Arial"/>
                                <w:b/>
                                <w:color w:val="943634" w:themeColor="accent2" w:themeShade="BF"/>
                                <w:sz w:val="28"/>
                                <w:szCs w:val="24"/>
                                <w:shd w:val="clear" w:color="auto" w:fill="FFFFFF"/>
                              </w:rPr>
                            </w:pPr>
                            <w:r w:rsidRPr="00F93588">
                              <w:rPr>
                                <w:rFonts w:ascii="Arial" w:hAnsi="Arial" w:cs="Arial"/>
                                <w:b/>
                                <w:color w:val="1F497D" w:themeColor="text2"/>
                                <w:sz w:val="32"/>
                                <w:szCs w:val="24"/>
                                <w:shd w:val="clear" w:color="auto" w:fill="FFFFFF"/>
                              </w:rPr>
                              <w:t>Wednesday 4</w:t>
                            </w:r>
                            <w:r w:rsidRPr="00F93588">
                              <w:rPr>
                                <w:rFonts w:ascii="Arial" w:hAnsi="Arial" w:cs="Arial"/>
                                <w:b/>
                                <w:color w:val="1F497D" w:themeColor="text2"/>
                                <w:sz w:val="32"/>
                                <w:szCs w:val="24"/>
                                <w:shd w:val="clear" w:color="auto" w:fill="FFFFFF"/>
                                <w:vertAlign w:val="superscript"/>
                              </w:rPr>
                              <w:t>th</w:t>
                            </w:r>
                            <w:r w:rsidRPr="00F93588">
                              <w:rPr>
                                <w:rFonts w:ascii="Arial" w:hAnsi="Arial" w:cs="Arial"/>
                                <w:b/>
                                <w:color w:val="1F497D" w:themeColor="text2"/>
                                <w:sz w:val="32"/>
                                <w:szCs w:val="24"/>
                                <w:shd w:val="clear" w:color="auto" w:fill="FFFFFF"/>
                              </w:rPr>
                              <w:t xml:space="preserve"> May 2022</w:t>
                            </w:r>
                            <w:r>
                              <w:rPr>
                                <w:rFonts w:ascii="Arial" w:hAnsi="Arial" w:cs="Arial"/>
                                <w:color w:val="1F497D" w:themeColor="text2"/>
                                <w:sz w:val="32"/>
                                <w:szCs w:val="24"/>
                                <w:shd w:val="clear" w:color="auto" w:fill="FFFFFF"/>
                              </w:rPr>
                              <w:t xml:space="preserve"> </w:t>
                            </w:r>
                            <w:r w:rsidR="0047292D" w:rsidRPr="005C26A6">
                              <w:rPr>
                                <w:rFonts w:ascii="Arial" w:hAnsi="Arial" w:cs="Arial"/>
                                <w:color w:val="1F497D" w:themeColor="text2"/>
                                <w:sz w:val="32"/>
                                <w:szCs w:val="24"/>
                                <w:shd w:val="clear" w:color="auto" w:fill="FFFFFF"/>
                              </w:rPr>
                              <w:t>2pm</w:t>
                            </w:r>
                            <w:r>
                              <w:rPr>
                                <w:rFonts w:ascii="Arial" w:hAnsi="Arial" w:cs="Arial"/>
                                <w:color w:val="1F497D" w:themeColor="text2"/>
                                <w:sz w:val="32"/>
                                <w:szCs w:val="24"/>
                                <w:shd w:val="clear" w:color="auto" w:fill="FFFFFF"/>
                              </w:rPr>
                              <w:t>, Heworth Methodist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0EBFE" id="_x0000_t202" coordsize="21600,21600" o:spt="202" path="m,l,21600r21600,l21600,xe">
                <v:stroke joinstyle="miter"/>
                <v:path gradientshapeok="t" o:connecttype="rect"/>
              </v:shapetype>
              <v:shape id="Text Box 2" o:spid="_x0000_s1026" type="#_x0000_t202" style="position:absolute;left:0;text-align:left;margin-left:30.75pt;margin-top:4.45pt;width:464.2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" fillcolor="white [3201]" strokecolor="#c0504d [3205]" strokeweight="2pt">
                <v:textbox>
                  <w:txbxContent>
                    <w:p w:rsidR="005829CC" w:rsidRPr="005829CC" w:rsidRDefault="005829CC" w:rsidP="002952D9">
                      <w:pPr>
                        <w:jc w:val="center"/>
                        <w:rPr>
                          <w:rFonts w:ascii="Arial" w:hAnsi="Arial" w:cs="Arial"/>
                          <w:color w:val="222222"/>
                          <w:sz w:val="28"/>
                          <w:szCs w:val="24"/>
                          <w:shd w:val="clear" w:color="auto" w:fill="FFFFFF"/>
                        </w:rPr>
                      </w:pPr>
                      <w:r w:rsidRPr="005829CC">
                        <w:rPr>
                          <w:rFonts w:ascii="Arial" w:hAnsi="Arial" w:cs="Arial"/>
                          <w:color w:val="222222"/>
                          <w:sz w:val="28"/>
                          <w:szCs w:val="24"/>
                          <w:shd w:val="clear" w:color="auto" w:fill="FFFFFF"/>
                        </w:rPr>
                        <w:t xml:space="preserve">The new Foundation module </w:t>
                      </w:r>
                      <w:r w:rsidRPr="005829CC">
                        <w:rPr>
                          <w:rFonts w:ascii="Arial" w:hAnsi="Arial" w:cs="Arial"/>
                          <w:color w:val="auto"/>
                          <w:sz w:val="28"/>
                          <w:szCs w:val="48"/>
                          <w:lang w:val="en-US"/>
                        </w:rPr>
                        <w:t>replaces both the old Foundation and Foundation Refresher modules.</w:t>
                      </w:r>
                    </w:p>
                    <w:p w:rsidR="00815760" w:rsidRPr="005829CC" w:rsidRDefault="00815760" w:rsidP="002952D9">
                      <w:pPr>
                        <w:jc w:val="center"/>
                        <w:rPr>
                          <w:rFonts w:ascii="Arial" w:hAnsi="Arial" w:cs="Arial"/>
                          <w:color w:val="222222"/>
                          <w:sz w:val="28"/>
                          <w:szCs w:val="24"/>
                          <w:shd w:val="clear" w:color="auto" w:fill="FFFFFF"/>
                        </w:rPr>
                      </w:pPr>
                      <w:r w:rsidRPr="005829CC">
                        <w:rPr>
                          <w:rFonts w:ascii="Arial" w:hAnsi="Arial" w:cs="Arial"/>
                          <w:color w:val="222222"/>
                          <w:sz w:val="28"/>
                          <w:szCs w:val="24"/>
                          <w:shd w:val="clear" w:color="auto" w:fill="FFFFFF"/>
                        </w:rPr>
                        <w:t>You can choose from either an online or in person training session- both cover the same material.</w:t>
                      </w:r>
                    </w:p>
                    <w:p w:rsidR="005E2BD0" w:rsidRPr="00952A4D" w:rsidRDefault="005E2BD0" w:rsidP="002952D9">
                      <w:pPr>
                        <w:jc w:val="center"/>
                        <w:rPr>
                          <w:rFonts w:ascii="Arial" w:hAnsi="Arial" w:cs="Arial"/>
                          <w:color w:val="222222"/>
                          <w:sz w:val="36"/>
                          <w:szCs w:val="24"/>
                          <w:shd w:val="clear" w:color="auto" w:fill="FFFFFF"/>
                        </w:rPr>
                      </w:pPr>
                    </w:p>
                    <w:p w:rsidR="002952D9" w:rsidRPr="00952A4D" w:rsidRDefault="002952D9" w:rsidP="005E2BD0">
                      <w:pPr>
                        <w:spacing w:after="120"/>
                        <w:jc w:val="center"/>
                        <w:rPr>
                          <w:rFonts w:ascii="Arial" w:hAnsi="Arial" w:cs="Arial"/>
                          <w:b/>
                          <w:color w:val="222222"/>
                          <w:sz w:val="36"/>
                          <w:szCs w:val="24"/>
                          <w:shd w:val="clear" w:color="auto" w:fill="FFFFFF"/>
                        </w:rPr>
                      </w:pPr>
                      <w:r w:rsidRPr="00952A4D">
                        <w:rPr>
                          <w:rFonts w:ascii="Arial" w:hAnsi="Arial" w:cs="Arial"/>
                          <w:b/>
                          <w:color w:val="222222"/>
                          <w:sz w:val="36"/>
                          <w:szCs w:val="24"/>
                          <w:shd w:val="clear" w:color="auto" w:fill="FFFFFF"/>
                        </w:rPr>
                        <w:t>Online training sessions</w:t>
                      </w:r>
                    </w:p>
                    <w:p w:rsidR="002952D9" w:rsidRPr="005829CC" w:rsidRDefault="002952D9" w:rsidP="002952D9">
                      <w:pPr>
                        <w:jc w:val="center"/>
                        <w:rPr>
                          <w:rFonts w:ascii="Arial" w:hAnsi="Arial" w:cs="Arial"/>
                          <w:color w:val="222222"/>
                          <w:sz w:val="28"/>
                          <w:szCs w:val="24"/>
                          <w:shd w:val="clear" w:color="auto" w:fill="FFFFFF"/>
                        </w:rPr>
                      </w:pPr>
                      <w:r w:rsidRPr="005829CC">
                        <w:rPr>
                          <w:rFonts w:ascii="Arial" w:hAnsi="Arial" w:cs="Arial"/>
                          <w:color w:val="222222"/>
                          <w:sz w:val="28"/>
                          <w:szCs w:val="24"/>
                          <w:shd w:val="clear" w:color="auto" w:fill="FFFFFF"/>
                        </w:rPr>
                        <w:t>Course materials will be sent to you before the session.</w:t>
                      </w:r>
                    </w:p>
                    <w:p w:rsidR="002952D9" w:rsidRPr="00952A4D" w:rsidRDefault="002952D9" w:rsidP="003D0F8C">
                      <w:pPr>
                        <w:jc w:val="center"/>
                        <w:rPr>
                          <w:rFonts w:ascii="Arial" w:hAnsi="Arial" w:cs="Arial"/>
                          <w:b/>
                          <w:color w:val="222222"/>
                          <w:sz w:val="32"/>
                          <w:szCs w:val="24"/>
                          <w:shd w:val="clear" w:color="auto" w:fill="FFFFFF"/>
                        </w:rPr>
                      </w:pPr>
                    </w:p>
                    <w:p w:rsidR="002952D9" w:rsidRPr="005829CC" w:rsidRDefault="002952D9" w:rsidP="003D0F8C">
                      <w:pPr>
                        <w:jc w:val="center"/>
                        <w:rPr>
                          <w:rFonts w:ascii="Arial" w:hAnsi="Arial" w:cs="Arial"/>
                          <w:b/>
                          <w:color w:val="222222"/>
                          <w:sz w:val="32"/>
                          <w:szCs w:val="24"/>
                          <w:shd w:val="clear" w:color="auto" w:fill="FFFFFF"/>
                        </w:rPr>
                      </w:pPr>
                      <w:r w:rsidRPr="00581EBE">
                        <w:rPr>
                          <w:rFonts w:ascii="Arial" w:hAnsi="Arial" w:cs="Arial"/>
                          <w:b/>
                          <w:color w:val="1F497D" w:themeColor="text2"/>
                          <w:sz w:val="32"/>
                          <w:szCs w:val="24"/>
                          <w:shd w:val="clear" w:color="auto" w:fill="FFFFFF"/>
                        </w:rPr>
                        <w:t>Thursday 27</w:t>
                      </w:r>
                      <w:r w:rsidRPr="00581EBE">
                        <w:rPr>
                          <w:rFonts w:ascii="Arial" w:hAnsi="Arial" w:cs="Arial"/>
                          <w:b/>
                          <w:color w:val="1F497D" w:themeColor="text2"/>
                          <w:sz w:val="32"/>
                          <w:szCs w:val="24"/>
                          <w:shd w:val="clear" w:color="auto" w:fill="FFFFFF"/>
                          <w:vertAlign w:val="superscript"/>
                        </w:rPr>
                        <w:t>th</w:t>
                      </w:r>
                      <w:r w:rsidR="00837404">
                        <w:rPr>
                          <w:rFonts w:ascii="Arial" w:hAnsi="Arial" w:cs="Arial"/>
                          <w:b/>
                          <w:color w:val="1F497D" w:themeColor="text2"/>
                          <w:sz w:val="32"/>
                          <w:szCs w:val="24"/>
                          <w:shd w:val="clear" w:color="auto" w:fill="FFFFFF"/>
                        </w:rPr>
                        <w:t xml:space="preserve"> January 2022, 7</w:t>
                      </w:r>
                      <w:r w:rsidRPr="00581EBE">
                        <w:rPr>
                          <w:rFonts w:ascii="Arial" w:hAnsi="Arial" w:cs="Arial"/>
                          <w:b/>
                          <w:color w:val="1F497D" w:themeColor="text2"/>
                          <w:sz w:val="32"/>
                          <w:szCs w:val="24"/>
                          <w:shd w:val="clear" w:color="auto" w:fill="FFFFFF"/>
                        </w:rPr>
                        <w:t>pm</w:t>
                      </w:r>
                    </w:p>
                    <w:p w:rsidR="005829CC" w:rsidRDefault="005829CC" w:rsidP="00952A4D">
                      <w:pPr>
                        <w:spacing w:after="240"/>
                        <w:jc w:val="center"/>
                        <w:rPr>
                          <w:rFonts w:ascii="Arial" w:hAnsi="Arial" w:cs="Arial"/>
                          <w:b/>
                          <w:color w:val="222222"/>
                          <w:sz w:val="36"/>
                          <w:szCs w:val="24"/>
                          <w:shd w:val="clear" w:color="auto" w:fill="FFFFFF"/>
                        </w:rPr>
                      </w:pPr>
                    </w:p>
                    <w:p w:rsidR="00815760" w:rsidRPr="00952A4D" w:rsidRDefault="002952D9" w:rsidP="00952A4D">
                      <w:pPr>
                        <w:spacing w:after="240"/>
                        <w:jc w:val="center"/>
                        <w:rPr>
                          <w:rFonts w:ascii="Arial" w:hAnsi="Arial" w:cs="Arial"/>
                          <w:color w:val="222222"/>
                          <w:sz w:val="32"/>
                          <w:szCs w:val="24"/>
                          <w:shd w:val="clear" w:color="auto" w:fill="FFFFFF"/>
                        </w:rPr>
                      </w:pPr>
                      <w:r w:rsidRPr="00952A4D">
                        <w:rPr>
                          <w:rFonts w:ascii="Arial" w:hAnsi="Arial" w:cs="Arial"/>
                          <w:b/>
                          <w:color w:val="222222"/>
                          <w:sz w:val="36"/>
                          <w:szCs w:val="24"/>
                          <w:shd w:val="clear" w:color="auto" w:fill="FFFFFF"/>
                        </w:rPr>
                        <w:t>In person training sessi</w:t>
                      </w:r>
                      <w:bookmarkStart w:id="1" w:name="_GoBack"/>
                      <w:bookmarkEnd w:id="1"/>
                      <w:r w:rsidRPr="00952A4D">
                        <w:rPr>
                          <w:rFonts w:ascii="Arial" w:hAnsi="Arial" w:cs="Arial"/>
                          <w:b/>
                          <w:color w:val="222222"/>
                          <w:sz w:val="36"/>
                          <w:szCs w:val="24"/>
                          <w:shd w:val="clear" w:color="auto" w:fill="FFFFFF"/>
                        </w:rPr>
                        <w:t>ons</w:t>
                      </w:r>
                    </w:p>
                    <w:p w:rsidR="002952D9" w:rsidRPr="00581EBE" w:rsidRDefault="002952D9" w:rsidP="003D0F8C">
                      <w:pPr>
                        <w:jc w:val="center"/>
                        <w:rPr>
                          <w:rFonts w:ascii="Arial" w:hAnsi="Arial" w:cs="Arial"/>
                          <w:color w:val="1F497D" w:themeColor="text2"/>
                          <w:sz w:val="32"/>
                          <w:szCs w:val="24"/>
                          <w:shd w:val="clear" w:color="auto" w:fill="FFFFFF"/>
                        </w:rPr>
                      </w:pPr>
                    </w:p>
                    <w:p w:rsidR="002952D9" w:rsidRDefault="002952D9" w:rsidP="003D0F8C">
                      <w:pPr>
                        <w:jc w:val="center"/>
                        <w:rPr>
                          <w:rFonts w:ascii="Arial" w:hAnsi="Arial" w:cs="Arial"/>
                          <w:color w:val="1F497D" w:themeColor="text2"/>
                          <w:sz w:val="32"/>
                          <w:szCs w:val="24"/>
                          <w:shd w:val="clear" w:color="auto" w:fill="FFFFFF"/>
                        </w:rPr>
                      </w:pPr>
                      <w:r w:rsidRPr="00581EBE">
                        <w:rPr>
                          <w:rFonts w:ascii="Arial" w:hAnsi="Arial" w:cs="Arial"/>
                          <w:b/>
                          <w:color w:val="1F497D" w:themeColor="text2"/>
                          <w:sz w:val="32"/>
                          <w:szCs w:val="24"/>
                          <w:shd w:val="clear" w:color="auto" w:fill="FFFFFF"/>
                        </w:rPr>
                        <w:t>Saturday 5</w:t>
                      </w:r>
                      <w:r w:rsidRPr="00581EBE">
                        <w:rPr>
                          <w:rFonts w:ascii="Arial" w:hAnsi="Arial" w:cs="Arial"/>
                          <w:b/>
                          <w:color w:val="1F497D" w:themeColor="text2"/>
                          <w:sz w:val="32"/>
                          <w:szCs w:val="24"/>
                          <w:shd w:val="clear" w:color="auto" w:fill="FFFFFF"/>
                          <w:vertAlign w:val="superscript"/>
                        </w:rPr>
                        <w:t>th</w:t>
                      </w:r>
                      <w:r w:rsidRPr="00581EBE">
                        <w:rPr>
                          <w:rFonts w:ascii="Arial" w:hAnsi="Arial" w:cs="Arial"/>
                          <w:b/>
                          <w:color w:val="1F497D" w:themeColor="text2"/>
                          <w:sz w:val="32"/>
                          <w:szCs w:val="24"/>
                          <w:shd w:val="clear" w:color="auto" w:fill="FFFFFF"/>
                        </w:rPr>
                        <w:t xml:space="preserve"> March 2022 </w:t>
                      </w:r>
                      <w:r w:rsidRPr="005C26A6">
                        <w:rPr>
                          <w:rFonts w:ascii="Arial" w:hAnsi="Arial" w:cs="Arial"/>
                          <w:color w:val="1F497D" w:themeColor="text2"/>
                          <w:sz w:val="32"/>
                          <w:szCs w:val="24"/>
                          <w:shd w:val="clear" w:color="auto" w:fill="FFFFFF"/>
                        </w:rPr>
                        <w:t>9.45am</w:t>
                      </w:r>
                      <w:r w:rsidRPr="00581EBE">
                        <w:rPr>
                          <w:rFonts w:ascii="Arial" w:hAnsi="Arial" w:cs="Arial"/>
                          <w:b/>
                          <w:color w:val="1F497D" w:themeColor="text2"/>
                          <w:sz w:val="32"/>
                          <w:szCs w:val="24"/>
                          <w:shd w:val="clear" w:color="auto" w:fill="FFFFFF"/>
                        </w:rPr>
                        <w:t xml:space="preserve">, </w:t>
                      </w:r>
                      <w:r w:rsidR="002D15D0">
                        <w:rPr>
                          <w:rFonts w:ascii="Arial" w:hAnsi="Arial" w:cs="Arial"/>
                          <w:color w:val="1F497D" w:themeColor="text2"/>
                          <w:sz w:val="32"/>
                          <w:szCs w:val="24"/>
                          <w:shd w:val="clear" w:color="auto" w:fill="FFFFFF"/>
                        </w:rPr>
                        <w:t>Acomb Methodist Church</w:t>
                      </w:r>
                    </w:p>
                    <w:p w:rsidR="00F93588" w:rsidRDefault="00F93588" w:rsidP="003D0F8C">
                      <w:pPr>
                        <w:jc w:val="center"/>
                        <w:rPr>
                          <w:rFonts w:ascii="Arial" w:hAnsi="Arial" w:cs="Arial"/>
                          <w:color w:val="1F497D" w:themeColor="text2"/>
                          <w:sz w:val="32"/>
                          <w:szCs w:val="24"/>
                          <w:shd w:val="clear" w:color="auto" w:fill="FFFFFF"/>
                        </w:rPr>
                      </w:pPr>
                    </w:p>
                    <w:p w:rsidR="00F93588" w:rsidRPr="005829CC" w:rsidRDefault="00F93588" w:rsidP="003D0F8C">
                      <w:pPr>
                        <w:jc w:val="center"/>
                        <w:rPr>
                          <w:rFonts w:ascii="Arial" w:hAnsi="Arial" w:cs="Arial"/>
                          <w:b/>
                          <w:color w:val="943634" w:themeColor="accent2" w:themeShade="BF"/>
                          <w:sz w:val="28"/>
                          <w:szCs w:val="24"/>
                          <w:shd w:val="clear" w:color="auto" w:fill="FFFFFF"/>
                        </w:rPr>
                      </w:pPr>
                      <w:r w:rsidRPr="00F93588">
                        <w:rPr>
                          <w:rFonts w:ascii="Arial" w:hAnsi="Arial" w:cs="Arial"/>
                          <w:b/>
                          <w:color w:val="1F497D" w:themeColor="text2"/>
                          <w:sz w:val="32"/>
                          <w:szCs w:val="24"/>
                          <w:shd w:val="clear" w:color="auto" w:fill="FFFFFF"/>
                        </w:rPr>
                        <w:t>Wednesday 4</w:t>
                      </w:r>
                      <w:r w:rsidRPr="00F93588">
                        <w:rPr>
                          <w:rFonts w:ascii="Arial" w:hAnsi="Arial" w:cs="Arial"/>
                          <w:b/>
                          <w:color w:val="1F497D" w:themeColor="text2"/>
                          <w:sz w:val="32"/>
                          <w:szCs w:val="24"/>
                          <w:shd w:val="clear" w:color="auto" w:fill="FFFFFF"/>
                          <w:vertAlign w:val="superscript"/>
                        </w:rPr>
                        <w:t>th</w:t>
                      </w:r>
                      <w:r w:rsidRPr="00F93588">
                        <w:rPr>
                          <w:rFonts w:ascii="Arial" w:hAnsi="Arial" w:cs="Arial"/>
                          <w:b/>
                          <w:color w:val="1F497D" w:themeColor="text2"/>
                          <w:sz w:val="32"/>
                          <w:szCs w:val="24"/>
                          <w:shd w:val="clear" w:color="auto" w:fill="FFFFFF"/>
                        </w:rPr>
                        <w:t xml:space="preserve"> May 2022</w:t>
                      </w:r>
                      <w:r>
                        <w:rPr>
                          <w:rFonts w:ascii="Arial" w:hAnsi="Arial" w:cs="Arial"/>
                          <w:color w:val="1F497D" w:themeColor="text2"/>
                          <w:sz w:val="32"/>
                          <w:szCs w:val="24"/>
                          <w:shd w:val="clear" w:color="auto" w:fill="FFFFFF"/>
                        </w:rPr>
                        <w:t xml:space="preserve"> </w:t>
                      </w:r>
                      <w:r w:rsidR="0047292D" w:rsidRPr="005C26A6">
                        <w:rPr>
                          <w:rFonts w:ascii="Arial" w:hAnsi="Arial" w:cs="Arial"/>
                          <w:color w:val="1F497D" w:themeColor="text2"/>
                          <w:sz w:val="32"/>
                          <w:szCs w:val="24"/>
                          <w:shd w:val="clear" w:color="auto" w:fill="FFFFFF"/>
                        </w:rPr>
                        <w:t>2pm</w:t>
                      </w:r>
                      <w:r>
                        <w:rPr>
                          <w:rFonts w:ascii="Arial" w:hAnsi="Arial" w:cs="Arial"/>
                          <w:color w:val="1F497D" w:themeColor="text2"/>
                          <w:sz w:val="32"/>
                          <w:szCs w:val="24"/>
                          <w:shd w:val="clear" w:color="auto" w:fill="FFFFFF"/>
                        </w:rPr>
                        <w:t>, Heworth Methodist Church</w:t>
                      </w:r>
                    </w:p>
                  </w:txbxContent>
                </v:textbox>
              </v:shape>
            </w:pict>
          </mc:Fallback>
        </mc:AlternateContent>
      </w:r>
    </w:p>
    <w:p w:rsidR="00A33916" w:rsidRDefault="00A33916" w:rsidP="00775ED2">
      <w:pPr>
        <w:pStyle w:val="Heading4"/>
        <w:widowControl w:val="0"/>
        <w:ind w:left="284"/>
        <w:rPr>
          <w:rFonts w:ascii="Franklin Gothic Demi" w:hAnsi="Franklin Gothic Demi"/>
          <w:b w:val="0"/>
          <w:color w:val="800000"/>
          <w:sz w:val="40"/>
          <w:szCs w:val="40"/>
          <w:lang w:val="en-US"/>
        </w:rPr>
      </w:pPr>
    </w:p>
    <w:p w:rsidR="00A33916" w:rsidRDefault="00A33916" w:rsidP="00775ED2">
      <w:pPr>
        <w:pStyle w:val="Heading4"/>
        <w:widowControl w:val="0"/>
        <w:ind w:left="284"/>
        <w:rPr>
          <w:rFonts w:ascii="Franklin Gothic Demi" w:hAnsi="Franklin Gothic Demi"/>
          <w:b w:val="0"/>
          <w:color w:val="800000"/>
          <w:sz w:val="40"/>
          <w:szCs w:val="40"/>
          <w:lang w:val="en-US"/>
        </w:rPr>
      </w:pPr>
    </w:p>
    <w:p w:rsidR="00A33916" w:rsidRDefault="00A33916" w:rsidP="00775ED2">
      <w:pPr>
        <w:pStyle w:val="Heading4"/>
        <w:widowControl w:val="0"/>
        <w:ind w:left="284"/>
        <w:rPr>
          <w:rFonts w:ascii="Franklin Gothic Demi" w:hAnsi="Franklin Gothic Demi"/>
          <w:b w:val="0"/>
          <w:color w:val="800000"/>
          <w:sz w:val="40"/>
          <w:szCs w:val="40"/>
          <w:lang w:val="en-US"/>
        </w:rPr>
      </w:pPr>
    </w:p>
    <w:p w:rsidR="00A33916" w:rsidRDefault="00A33916" w:rsidP="00775ED2">
      <w:pPr>
        <w:pStyle w:val="Heading4"/>
        <w:widowControl w:val="0"/>
        <w:ind w:left="284"/>
        <w:rPr>
          <w:rFonts w:ascii="Franklin Gothic Demi" w:hAnsi="Franklin Gothic Demi"/>
          <w:b w:val="0"/>
          <w:color w:val="800000"/>
          <w:sz w:val="40"/>
          <w:szCs w:val="40"/>
          <w:lang w:val="en-US"/>
        </w:rPr>
      </w:pPr>
    </w:p>
    <w:p w:rsidR="00A33916" w:rsidRDefault="00A33916" w:rsidP="00775ED2">
      <w:pPr>
        <w:pStyle w:val="Heading4"/>
        <w:widowControl w:val="0"/>
        <w:ind w:left="284"/>
        <w:rPr>
          <w:rFonts w:ascii="Franklin Gothic Demi" w:hAnsi="Franklin Gothic Demi"/>
          <w:b w:val="0"/>
          <w:color w:val="800000"/>
          <w:sz w:val="40"/>
          <w:szCs w:val="40"/>
          <w:lang w:val="en-US"/>
        </w:rPr>
      </w:pPr>
    </w:p>
    <w:p w:rsidR="00A33916" w:rsidRDefault="00A33916" w:rsidP="00775ED2">
      <w:pPr>
        <w:pStyle w:val="Heading4"/>
        <w:widowControl w:val="0"/>
        <w:ind w:left="284"/>
        <w:rPr>
          <w:rFonts w:ascii="Franklin Gothic Demi" w:hAnsi="Franklin Gothic Demi"/>
          <w:b w:val="0"/>
          <w:color w:val="800000"/>
          <w:sz w:val="40"/>
          <w:szCs w:val="40"/>
          <w:lang w:val="en-US"/>
        </w:rPr>
      </w:pPr>
    </w:p>
    <w:p w:rsidR="009C7C29" w:rsidRDefault="009C7C29" w:rsidP="00775ED2">
      <w:pPr>
        <w:pStyle w:val="Heading4"/>
        <w:widowControl w:val="0"/>
        <w:ind w:left="284"/>
        <w:rPr>
          <w:rFonts w:ascii="Franklin Gothic Demi" w:hAnsi="Franklin Gothic Demi"/>
          <w:b w:val="0"/>
          <w:color w:val="800000"/>
          <w:sz w:val="40"/>
          <w:szCs w:val="40"/>
          <w:lang w:val="en-US"/>
        </w:rPr>
      </w:pPr>
    </w:p>
    <w:p w:rsidR="00823F1E" w:rsidRDefault="00823F1E" w:rsidP="00775ED2">
      <w:pPr>
        <w:pStyle w:val="Heading4"/>
        <w:widowControl w:val="0"/>
        <w:ind w:left="284"/>
        <w:rPr>
          <w:rFonts w:ascii="Franklin Gothic Demi" w:hAnsi="Franklin Gothic Demi"/>
          <w:b w:val="0"/>
          <w:color w:val="800000"/>
          <w:sz w:val="40"/>
          <w:szCs w:val="40"/>
          <w:lang w:val="en-US"/>
        </w:rPr>
      </w:pPr>
    </w:p>
    <w:p w:rsidR="00823F1E" w:rsidRDefault="00823F1E" w:rsidP="00775ED2">
      <w:pPr>
        <w:pStyle w:val="Heading4"/>
        <w:widowControl w:val="0"/>
        <w:ind w:left="284"/>
        <w:rPr>
          <w:rFonts w:ascii="Franklin Gothic Demi" w:hAnsi="Franklin Gothic Demi"/>
          <w:b w:val="0"/>
          <w:color w:val="800000"/>
          <w:sz w:val="40"/>
          <w:szCs w:val="40"/>
          <w:lang w:val="en-US"/>
        </w:rPr>
      </w:pPr>
    </w:p>
    <w:p w:rsidR="00823F1E" w:rsidRDefault="00823F1E" w:rsidP="00775ED2">
      <w:pPr>
        <w:pStyle w:val="Heading4"/>
        <w:widowControl w:val="0"/>
        <w:ind w:left="284"/>
        <w:rPr>
          <w:rFonts w:ascii="Franklin Gothic Demi" w:hAnsi="Franklin Gothic Demi"/>
          <w:b w:val="0"/>
          <w:color w:val="800000"/>
          <w:sz w:val="40"/>
          <w:szCs w:val="40"/>
          <w:lang w:val="en-US"/>
        </w:rPr>
      </w:pPr>
    </w:p>
    <w:p w:rsidR="00823F1E" w:rsidRDefault="00823F1E" w:rsidP="00775ED2">
      <w:pPr>
        <w:pStyle w:val="Heading4"/>
        <w:widowControl w:val="0"/>
        <w:ind w:left="284"/>
        <w:rPr>
          <w:rFonts w:ascii="Franklin Gothic Demi" w:hAnsi="Franklin Gothic Demi"/>
          <w:b w:val="0"/>
          <w:color w:val="800000"/>
          <w:sz w:val="40"/>
          <w:szCs w:val="40"/>
          <w:lang w:val="en-US"/>
        </w:rPr>
      </w:pPr>
    </w:p>
    <w:p w:rsidR="002A6640" w:rsidRPr="00823F1E" w:rsidRDefault="002A6640" w:rsidP="00FC1D93">
      <w:pPr>
        <w:pStyle w:val="Heading4"/>
        <w:widowControl w:val="0"/>
        <w:ind w:left="284"/>
        <w:jc w:val="center"/>
        <w:rPr>
          <w:rFonts w:ascii="Franklin Gothic Demi" w:hAnsi="Franklin Gothic Demi"/>
          <w:b w:val="0"/>
          <w:color w:val="C00000"/>
          <w:szCs w:val="40"/>
          <w:lang w:val="en-US"/>
        </w:rPr>
      </w:pPr>
      <w:r w:rsidRPr="00823F1E">
        <w:rPr>
          <w:rFonts w:ascii="Franklin Gothic Demi" w:hAnsi="Franklin Gothic Demi"/>
          <w:b w:val="0"/>
          <w:color w:val="C00000"/>
          <w:szCs w:val="40"/>
          <w:lang w:val="en-US"/>
        </w:rPr>
        <w:t>Please book in advance by contacting the Circuit Office</w:t>
      </w:r>
      <w:r w:rsidR="00FC1D93" w:rsidRPr="00823F1E">
        <w:rPr>
          <w:rFonts w:ascii="Franklin Gothic Demi" w:hAnsi="Franklin Gothic Demi"/>
          <w:b w:val="0"/>
          <w:color w:val="C00000"/>
          <w:szCs w:val="40"/>
          <w:lang w:val="en-US"/>
        </w:rPr>
        <w:t xml:space="preserve"> with your name, email and postal address.</w:t>
      </w:r>
    </w:p>
    <w:p w:rsidR="002A6640" w:rsidRPr="00823F1E" w:rsidRDefault="002A6640" w:rsidP="002A6640">
      <w:pPr>
        <w:pStyle w:val="Heading4"/>
        <w:widowControl w:val="0"/>
        <w:spacing w:after="0" w:line="240" w:lineRule="auto"/>
        <w:jc w:val="center"/>
        <w:rPr>
          <w:rFonts w:ascii="Franklin Gothic Book" w:hAnsi="Franklin Gothic Book"/>
          <w:b w:val="0"/>
          <w:color w:val="800000"/>
          <w:szCs w:val="40"/>
          <w:lang w:val="en-US"/>
        </w:rPr>
      </w:pPr>
      <w:r w:rsidRPr="00823F1E">
        <w:rPr>
          <w:rFonts w:ascii="Franklin Gothic Book" w:hAnsi="Franklin Gothic Book"/>
          <w:b w:val="0"/>
          <w:color w:val="C00000"/>
          <w:szCs w:val="40"/>
          <w:lang w:val="en-US"/>
        </w:rPr>
        <w:t xml:space="preserve">Email: </w:t>
      </w:r>
      <w:hyperlink r:id="rId5" w:history="1">
        <w:r w:rsidR="009C7C29" w:rsidRPr="00823F1E">
          <w:rPr>
            <w:rStyle w:val="Hyperlink"/>
            <w:rFonts w:ascii="Franklin Gothic Book" w:hAnsi="Franklin Gothic Book"/>
            <w:b w:val="0"/>
            <w:szCs w:val="40"/>
            <w:lang w:val="en-US"/>
          </w:rPr>
          <w:t>yorkcircuitoffice@gmail.com</w:t>
        </w:r>
      </w:hyperlink>
    </w:p>
    <w:p w:rsidR="00823F1E" w:rsidRDefault="00823F1E" w:rsidP="009C7C29">
      <w:pPr>
        <w:pStyle w:val="Title"/>
        <w:widowControl w:val="0"/>
        <w:ind w:left="284"/>
        <w:rPr>
          <w:rFonts w:ascii="Franklin Gothic Demi" w:hAnsi="Franklin Gothic Demi"/>
          <w:color w:val="1F497D" w:themeColor="text2"/>
          <w:sz w:val="24"/>
          <w:szCs w:val="48"/>
          <w:lang w:val="en-US"/>
        </w:rPr>
      </w:pPr>
    </w:p>
    <w:p w:rsidR="009C7C29" w:rsidRPr="00823F1E" w:rsidRDefault="009C7C29" w:rsidP="009C7C29">
      <w:pPr>
        <w:pStyle w:val="Title"/>
        <w:widowControl w:val="0"/>
        <w:ind w:left="284"/>
        <w:rPr>
          <w:rFonts w:ascii="Franklin Gothic Demi" w:hAnsi="Franklin Gothic Demi"/>
          <w:color w:val="1F497D" w:themeColor="text2"/>
          <w:sz w:val="24"/>
          <w:szCs w:val="48"/>
          <w:lang w:val="en-US"/>
        </w:rPr>
      </w:pPr>
      <w:r w:rsidRPr="00823F1E">
        <w:rPr>
          <w:rFonts w:ascii="Franklin Gothic Demi" w:hAnsi="Franklin Gothic Demi"/>
          <w:color w:val="1F497D" w:themeColor="text2"/>
          <w:sz w:val="24"/>
          <w:szCs w:val="48"/>
          <w:lang w:val="en-US"/>
        </w:rPr>
        <w:t>This module replaces both the Foundation and Foundation Refresher modules, and should be completed by any relevant office holder</w:t>
      </w:r>
      <w:r w:rsidR="00C3085E" w:rsidRPr="00823F1E">
        <w:rPr>
          <w:rFonts w:ascii="Franklin Gothic Demi" w:hAnsi="Franklin Gothic Demi"/>
          <w:color w:val="1F497D" w:themeColor="text2"/>
          <w:sz w:val="24"/>
          <w:szCs w:val="48"/>
          <w:lang w:val="en-US"/>
        </w:rPr>
        <w:t xml:space="preserve"> (see below)</w:t>
      </w:r>
      <w:r w:rsidRPr="00823F1E">
        <w:rPr>
          <w:rFonts w:ascii="Franklin Gothic Demi" w:hAnsi="Franklin Gothic Demi"/>
          <w:color w:val="1F497D" w:themeColor="text2"/>
          <w:sz w:val="24"/>
          <w:szCs w:val="48"/>
          <w:lang w:val="en-US"/>
        </w:rPr>
        <w:t xml:space="preserve"> who has never completed Foundation training or who has completed the Foundation or Refresher training more than 4 years ago.</w:t>
      </w:r>
    </w:p>
    <w:p w:rsidR="009C7C29" w:rsidRPr="00823F1E" w:rsidRDefault="009C7C29" w:rsidP="009C7C29">
      <w:pPr>
        <w:pStyle w:val="Title"/>
        <w:widowControl w:val="0"/>
        <w:ind w:left="284"/>
        <w:rPr>
          <w:rFonts w:ascii="Franklin Gothic Demi" w:hAnsi="Franklin Gothic Demi"/>
          <w:color w:val="1F497D" w:themeColor="text2"/>
          <w:sz w:val="24"/>
          <w:szCs w:val="48"/>
          <w:lang w:val="en-US"/>
        </w:rPr>
      </w:pPr>
    </w:p>
    <w:p w:rsidR="009C7C29" w:rsidRPr="00823F1E" w:rsidRDefault="009C7C29" w:rsidP="009C7C29">
      <w:pPr>
        <w:pStyle w:val="Title"/>
        <w:widowControl w:val="0"/>
        <w:ind w:left="284"/>
        <w:rPr>
          <w:rFonts w:ascii="Franklin Gothic Demi" w:hAnsi="Franklin Gothic Demi"/>
          <w:b/>
          <w:color w:val="800000"/>
          <w:sz w:val="24"/>
          <w:szCs w:val="40"/>
          <w:lang w:val="en-US"/>
        </w:rPr>
      </w:pPr>
      <w:r w:rsidRPr="00823F1E">
        <w:rPr>
          <w:rFonts w:ascii="Franklin Gothic Demi" w:hAnsi="Franklin Gothic Demi"/>
          <w:color w:val="1F497D" w:themeColor="text2"/>
          <w:sz w:val="24"/>
          <w:szCs w:val="48"/>
          <w:lang w:val="en-US"/>
        </w:rPr>
        <w:t>If you are also required to complete the Advanced module of training, you will now only be required to complete the Foundation module once and refresh the Advanced module every 4 years</w:t>
      </w:r>
      <w:r w:rsidR="008E54EC" w:rsidRPr="00823F1E">
        <w:rPr>
          <w:rFonts w:ascii="Franklin Gothic Demi" w:hAnsi="Franklin Gothic Demi"/>
          <w:color w:val="1F497D" w:themeColor="text2"/>
          <w:sz w:val="24"/>
          <w:szCs w:val="48"/>
          <w:lang w:val="en-US"/>
        </w:rPr>
        <w:t>, rather than repeat both</w:t>
      </w:r>
      <w:r w:rsidRPr="00823F1E">
        <w:rPr>
          <w:rFonts w:ascii="Franklin Gothic Demi" w:hAnsi="Franklin Gothic Demi"/>
          <w:color w:val="1F497D" w:themeColor="text2"/>
          <w:sz w:val="24"/>
          <w:szCs w:val="48"/>
          <w:lang w:val="en-US"/>
        </w:rPr>
        <w:t xml:space="preserve">. </w:t>
      </w:r>
    </w:p>
    <w:p w:rsidR="00DE6D5A" w:rsidRPr="003E3CAE" w:rsidRDefault="00DE6D5A" w:rsidP="002A6640">
      <w:pPr>
        <w:pStyle w:val="NoSpacing"/>
        <w:rPr>
          <w:sz w:val="24"/>
        </w:rPr>
      </w:pPr>
    </w:p>
    <w:p w:rsidR="000E3D82" w:rsidRPr="00C3085E" w:rsidRDefault="000E3D82" w:rsidP="00140E11">
      <w:pPr>
        <w:pStyle w:val="NoSpacing"/>
        <w:ind w:left="284"/>
        <w:rPr>
          <w:b/>
          <w:sz w:val="24"/>
        </w:rPr>
      </w:pPr>
      <w:r w:rsidRPr="00C3085E">
        <w:rPr>
          <w:b/>
          <w:sz w:val="24"/>
        </w:rPr>
        <w:t xml:space="preserve">Core List – Required Attendance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Presbyters and Deacons with an active preaching or pastoral ministry, pre-ordination students and probationers</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Lay employees and volunteer workers with pastoral responsibility</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Pastoral visitors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Anyone working with children in the name of the church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Anyone working in activities targeted at adults who are vulnerable (e.g. luncheon club for the housebound)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Church and Circuit stewards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Local preachers (Local Preachers should enrol and complete the Foundation Module at the earliest opportunity after receiving a Note to Preach. Both Foundation and Advanced modules must be completed by the end of the second year of training and before their second interview on trial, whichever occurs first.)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Worship leaders (Worship Leaders should enrol and complete the Foundation Module at the earliest opportunity after commencing training. Both Foundation October 2019 and Advanced modules must be complete by the end of the second year of training and before their appointment by the Church Council, whichever occurs first.)</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Church and circuit safeguarding representatives</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Choir/music group/drama leaders – where there are children or vulnerable adults in the group.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District staff especially policy committee members, complaints and discipline, mediators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Core teaching staff at Methodist Church Training Institutions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Connexional staff with direct safeguarding links e.g. children and youth workers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Monitoring and Support group members (for safeguarding contracts/Covenant of Care Agreements)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Young Leaders (ages 16-18)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Members of the Safeguarding Committee</w:t>
      </w:r>
    </w:p>
    <w:p w:rsidR="000E3D82" w:rsidRPr="00C3085E" w:rsidRDefault="000E3D82" w:rsidP="00140E11">
      <w:pPr>
        <w:pStyle w:val="NoSpacing"/>
        <w:ind w:left="284"/>
        <w:rPr>
          <w:sz w:val="24"/>
        </w:rPr>
      </w:pPr>
    </w:p>
    <w:p w:rsidR="000E3D82" w:rsidRPr="00C3085E" w:rsidRDefault="000E3D82" w:rsidP="00140E11">
      <w:pPr>
        <w:pStyle w:val="NoSpacing"/>
        <w:ind w:left="284"/>
        <w:rPr>
          <w:b/>
          <w:sz w:val="24"/>
        </w:rPr>
      </w:pPr>
      <w:r w:rsidRPr="00C3085E">
        <w:rPr>
          <w:b/>
          <w:sz w:val="24"/>
        </w:rPr>
        <w:t xml:space="preserve">Warmly invited but not mandatory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Evangelism/mission enablers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Leaders of other organisations, working with children or vulnerable adults, who use church premises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Remaining Choir/music group/drama leaders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Any other group leaders within the church, who may have adults who are vulnerable within their group.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Property stewards and other </w:t>
      </w:r>
      <w:proofErr w:type="spellStart"/>
      <w:r w:rsidRPr="00C3085E">
        <w:rPr>
          <w:sz w:val="24"/>
        </w:rPr>
        <w:t>keyholders</w:t>
      </w:r>
      <w:proofErr w:type="spellEnd"/>
      <w:r w:rsidRPr="00C3085E">
        <w:rPr>
          <w:sz w:val="24"/>
        </w:rPr>
        <w:t xml:space="preserve">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Caretakers</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Church/circuit meeting secretaries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Church/circuit/district administrators</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Remaining District and connexional staff </w:t>
      </w:r>
    </w:p>
    <w:p w:rsidR="000E3D82" w:rsidRPr="00C3085E" w:rsidRDefault="000E3D82" w:rsidP="00140E11">
      <w:pPr>
        <w:pStyle w:val="NoSpacing"/>
        <w:ind w:left="284"/>
        <w:rPr>
          <w:sz w:val="24"/>
        </w:rPr>
      </w:pPr>
      <w:r w:rsidRPr="00C3085E">
        <w:rPr>
          <w:sz w:val="24"/>
        </w:rPr>
        <w:sym w:font="Symbol" w:char="F0B7"/>
      </w:r>
      <w:r w:rsidRPr="00C3085E">
        <w:rPr>
          <w:sz w:val="24"/>
        </w:rPr>
        <w:t xml:space="preserve"> Remaining teaching staff at Methodist Church Training Institutions</w:t>
      </w:r>
    </w:p>
    <w:sectPr w:rsidR="000E3D82" w:rsidRPr="00C3085E" w:rsidSect="00140E11">
      <w:pgSz w:w="11906" w:h="16838"/>
      <w:pgMar w:top="720" w:right="113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40"/>
    <w:rsid w:val="000E3D82"/>
    <w:rsid w:val="00140E11"/>
    <w:rsid w:val="001F65C5"/>
    <w:rsid w:val="0022677E"/>
    <w:rsid w:val="00230410"/>
    <w:rsid w:val="00233C51"/>
    <w:rsid w:val="0027639B"/>
    <w:rsid w:val="0027791F"/>
    <w:rsid w:val="002952D9"/>
    <w:rsid w:val="002A6640"/>
    <w:rsid w:val="002C2FC0"/>
    <w:rsid w:val="002D15D0"/>
    <w:rsid w:val="00385ECE"/>
    <w:rsid w:val="003D0F8C"/>
    <w:rsid w:val="003D33AD"/>
    <w:rsid w:val="003D549A"/>
    <w:rsid w:val="003E3CAE"/>
    <w:rsid w:val="003F202D"/>
    <w:rsid w:val="00403585"/>
    <w:rsid w:val="00443402"/>
    <w:rsid w:val="0047292D"/>
    <w:rsid w:val="0047330E"/>
    <w:rsid w:val="00493FEF"/>
    <w:rsid w:val="004C14AC"/>
    <w:rsid w:val="00581EBE"/>
    <w:rsid w:val="005829CC"/>
    <w:rsid w:val="005C26A6"/>
    <w:rsid w:val="005E2BD0"/>
    <w:rsid w:val="00685948"/>
    <w:rsid w:val="00775ED2"/>
    <w:rsid w:val="007C0777"/>
    <w:rsid w:val="007F5C64"/>
    <w:rsid w:val="00815760"/>
    <w:rsid w:val="00823F1E"/>
    <w:rsid w:val="00837404"/>
    <w:rsid w:val="008E54EC"/>
    <w:rsid w:val="00937177"/>
    <w:rsid w:val="00952A4D"/>
    <w:rsid w:val="009C7C29"/>
    <w:rsid w:val="009F2851"/>
    <w:rsid w:val="00A33916"/>
    <w:rsid w:val="00A36A66"/>
    <w:rsid w:val="00AA04B0"/>
    <w:rsid w:val="00B30522"/>
    <w:rsid w:val="00B826EE"/>
    <w:rsid w:val="00C3085E"/>
    <w:rsid w:val="00C94655"/>
    <w:rsid w:val="00D12C9C"/>
    <w:rsid w:val="00D22964"/>
    <w:rsid w:val="00D750F7"/>
    <w:rsid w:val="00DC1DA9"/>
    <w:rsid w:val="00DE6D5A"/>
    <w:rsid w:val="00E85D56"/>
    <w:rsid w:val="00E9288F"/>
    <w:rsid w:val="00EA16AE"/>
    <w:rsid w:val="00F82C6D"/>
    <w:rsid w:val="00F93588"/>
    <w:rsid w:val="00FC1D93"/>
    <w:rsid w:val="00FF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EE62"/>
  <w15:docId w15:val="{CED23F0D-9C29-4223-889D-98F06E4F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40"/>
    <w:pPr>
      <w:spacing w:after="0" w:line="240" w:lineRule="auto"/>
    </w:pPr>
    <w:rPr>
      <w:rFonts w:ascii="Times New Roman" w:eastAsia="Times New Roman" w:hAnsi="Times New Roman" w:cs="Times New Roman"/>
      <w:color w:val="000000"/>
      <w:kern w:val="28"/>
      <w:sz w:val="20"/>
      <w:szCs w:val="20"/>
      <w:lang w:eastAsia="en-GB"/>
    </w:rPr>
  </w:style>
  <w:style w:type="paragraph" w:styleId="Heading4">
    <w:name w:val="heading 4"/>
    <w:link w:val="Heading4Char"/>
    <w:uiPriority w:val="9"/>
    <w:qFormat/>
    <w:rsid w:val="002A6640"/>
    <w:pPr>
      <w:spacing w:after="160" w:line="271" w:lineRule="auto"/>
      <w:outlineLvl w:val="3"/>
    </w:pPr>
    <w:rPr>
      <w:rFonts w:ascii="Rockwell" w:eastAsia="Times New Roman" w:hAnsi="Rockwell" w:cs="Times New Roman"/>
      <w:b/>
      <w:bCs/>
      <w:color w:val="CC3366"/>
      <w:kern w:val="28"/>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640"/>
    <w:pPr>
      <w:spacing w:after="0" w:line="240" w:lineRule="auto"/>
    </w:pPr>
  </w:style>
  <w:style w:type="paragraph" w:styleId="Title">
    <w:name w:val="Title"/>
    <w:link w:val="TitleChar"/>
    <w:uiPriority w:val="10"/>
    <w:qFormat/>
    <w:rsid w:val="002A6640"/>
    <w:pPr>
      <w:spacing w:after="0" w:line="271" w:lineRule="auto"/>
    </w:pPr>
    <w:rPr>
      <w:rFonts w:ascii="Rockwell Condensed" w:eastAsia="Times New Roman" w:hAnsi="Rockwell Condensed" w:cs="Times New Roman"/>
      <w:color w:val="CC3366"/>
      <w:kern w:val="28"/>
      <w:sz w:val="184"/>
      <w:szCs w:val="184"/>
      <w:lang w:eastAsia="en-GB"/>
    </w:rPr>
  </w:style>
  <w:style w:type="character" w:customStyle="1" w:styleId="TitleChar">
    <w:name w:val="Title Char"/>
    <w:basedOn w:val="DefaultParagraphFont"/>
    <w:link w:val="Title"/>
    <w:uiPriority w:val="10"/>
    <w:rsid w:val="002A6640"/>
    <w:rPr>
      <w:rFonts w:ascii="Rockwell Condensed" w:eastAsia="Times New Roman" w:hAnsi="Rockwell Condensed" w:cs="Times New Roman"/>
      <w:color w:val="CC3366"/>
      <w:kern w:val="28"/>
      <w:sz w:val="184"/>
      <w:szCs w:val="184"/>
      <w:lang w:eastAsia="en-GB"/>
    </w:rPr>
  </w:style>
  <w:style w:type="character" w:customStyle="1" w:styleId="Heading4Char">
    <w:name w:val="Heading 4 Char"/>
    <w:basedOn w:val="DefaultParagraphFont"/>
    <w:link w:val="Heading4"/>
    <w:uiPriority w:val="9"/>
    <w:rsid w:val="002A6640"/>
    <w:rPr>
      <w:rFonts w:ascii="Rockwell" w:eastAsia="Times New Roman" w:hAnsi="Rockwell" w:cs="Times New Roman"/>
      <w:b/>
      <w:bCs/>
      <w:color w:val="CC3366"/>
      <w:kern w:val="28"/>
      <w:sz w:val="32"/>
      <w:szCs w:val="32"/>
      <w:lang w:eastAsia="en-GB"/>
    </w:rPr>
  </w:style>
  <w:style w:type="paragraph" w:styleId="BalloonText">
    <w:name w:val="Balloon Text"/>
    <w:basedOn w:val="Normal"/>
    <w:link w:val="BalloonTextChar"/>
    <w:uiPriority w:val="99"/>
    <w:semiHidden/>
    <w:unhideWhenUsed/>
    <w:rsid w:val="002A6640"/>
    <w:rPr>
      <w:rFonts w:ascii="Tahoma" w:hAnsi="Tahoma" w:cs="Tahoma"/>
      <w:sz w:val="16"/>
      <w:szCs w:val="16"/>
    </w:rPr>
  </w:style>
  <w:style w:type="character" w:customStyle="1" w:styleId="BalloonTextChar">
    <w:name w:val="Balloon Text Char"/>
    <w:basedOn w:val="DefaultParagraphFont"/>
    <w:link w:val="BalloonText"/>
    <w:uiPriority w:val="99"/>
    <w:semiHidden/>
    <w:rsid w:val="002A6640"/>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9C7C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orkcircuitoffice@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Support Manager</cp:lastModifiedBy>
  <cp:revision>2</cp:revision>
  <dcterms:created xsi:type="dcterms:W3CDTF">2021-12-03T11:41:00Z</dcterms:created>
  <dcterms:modified xsi:type="dcterms:W3CDTF">2021-12-03T11:41:00Z</dcterms:modified>
</cp:coreProperties>
</file>