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DFFC0" w14:textId="36D16D8F" w:rsidR="00230907" w:rsidRDefault="00CF4B8B" w:rsidP="00230907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0C091" wp14:editId="7F8196F1">
                <wp:simplePos x="0" y="0"/>
                <wp:positionH relativeFrom="column">
                  <wp:posOffset>6554470</wp:posOffset>
                </wp:positionH>
                <wp:positionV relativeFrom="paragraph">
                  <wp:posOffset>-316230</wp:posOffset>
                </wp:positionV>
                <wp:extent cx="2641600" cy="11176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11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62A06" w14:textId="77777777" w:rsidR="002E1BF1" w:rsidRDefault="002E1BF1" w:rsidP="002E1BF1">
                            <w:r>
                              <w:t>Insert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F0C0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16.1pt;margin-top:-24.9pt;width:208pt;height:8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" fillcolor="white [3201]" strokeweight=".5pt">
                <v:textbox>
                  <w:txbxContent>
                    <w:p w14:paraId="26662A06" w14:textId="77777777" w:rsidR="002E1BF1" w:rsidRDefault="002E1BF1" w:rsidP="002E1BF1">
                      <w:r>
                        <w:t>Insert logo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FDFBA" wp14:editId="690B4B9E">
                <wp:simplePos x="0" y="0"/>
                <wp:positionH relativeFrom="column">
                  <wp:posOffset>-125730</wp:posOffset>
                </wp:positionH>
                <wp:positionV relativeFrom="paragraph">
                  <wp:posOffset>-312420</wp:posOffset>
                </wp:positionV>
                <wp:extent cx="2641600" cy="11176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11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E2703" w14:textId="363FBAB0" w:rsidR="002E1BF1" w:rsidRDefault="002E1BF1">
                            <w:r>
                              <w:t>Insert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FDFBA" id="Text Box 1" o:spid="_x0000_s1027" type="#_x0000_t202" style="position:absolute;left:0;text-align:left;margin-left:-9.9pt;margin-top:-24.6pt;width:208pt;height:8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" fillcolor="white [3201]" strokeweight=".5pt">
                <v:textbox>
                  <w:txbxContent>
                    <w:p w14:paraId="39BE2703" w14:textId="363FBAB0" w:rsidR="002E1BF1" w:rsidRDefault="002E1BF1">
                      <w:r>
                        <w:t>Insert logo here</w:t>
                      </w:r>
                    </w:p>
                  </w:txbxContent>
                </v:textbox>
              </v:shape>
            </w:pict>
          </mc:Fallback>
        </mc:AlternateContent>
      </w:r>
      <w:r w:rsidR="001307EE"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734B5BC" wp14:editId="5984AEE2">
            <wp:simplePos x="0" y="0"/>
            <wp:positionH relativeFrom="margin">
              <wp:posOffset>-4455795</wp:posOffset>
            </wp:positionH>
            <wp:positionV relativeFrom="margin">
              <wp:posOffset>509270</wp:posOffset>
            </wp:positionV>
            <wp:extent cx="3197860" cy="1219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8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7EE" w:rsidRPr="00264CD0">
        <w:rPr>
          <w:rFonts w:ascii="Times New Roman" w:hAnsi="Times New Roman"/>
          <w:color w:val="474747"/>
          <w:szCs w:val="24"/>
        </w:rPr>
        <w:t xml:space="preserve"> </w:t>
      </w:r>
      <w:r w:rsidR="00264CD0" w:rsidRPr="00264CD0">
        <w:rPr>
          <w:rFonts w:ascii="Times New Roman" w:hAnsi="Times New Roman"/>
          <w:color w:val="474747"/>
          <w:szCs w:val="24"/>
        </w:rPr>
        <w:br/>
      </w:r>
    </w:p>
    <w:p w14:paraId="4C9950C0" w14:textId="6E816E10" w:rsidR="00EA6508" w:rsidRDefault="002E1BF1" w:rsidP="009A3CE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Example </w:t>
      </w:r>
      <w:r w:rsidR="002424EB">
        <w:rPr>
          <w:rFonts w:ascii="Times New Roman" w:hAnsi="Times New Roman"/>
          <w:szCs w:val="24"/>
        </w:rPr>
        <w:t>Messy Church</w:t>
      </w:r>
      <w:r>
        <w:rPr>
          <w:rFonts w:ascii="Times New Roman" w:hAnsi="Times New Roman"/>
          <w:szCs w:val="24"/>
        </w:rPr>
        <w:t xml:space="preserve"> risk assessment</w:t>
      </w:r>
    </w:p>
    <w:p w14:paraId="396AB872" w14:textId="0927A76C" w:rsidR="002E1BF1" w:rsidRDefault="002E1BF1" w:rsidP="009A3CEE">
      <w:pPr>
        <w:jc w:val="center"/>
        <w:rPr>
          <w:rFonts w:ascii="Times New Roman" w:hAnsi="Times New Roman"/>
          <w:szCs w:val="24"/>
        </w:rPr>
      </w:pPr>
    </w:p>
    <w:p w14:paraId="514EA011" w14:textId="505F911B" w:rsidR="002E1BF1" w:rsidRDefault="002E1BF1" w:rsidP="009A3CEE">
      <w:pPr>
        <w:jc w:val="center"/>
        <w:rPr>
          <w:rFonts w:ascii="Times New Roman" w:hAnsi="Times New Roman"/>
          <w:szCs w:val="24"/>
        </w:rPr>
      </w:pPr>
    </w:p>
    <w:p w14:paraId="162857C4" w14:textId="3F379A6D" w:rsidR="002E1BF1" w:rsidRDefault="002E1BF1" w:rsidP="009A3CEE">
      <w:pPr>
        <w:jc w:val="center"/>
        <w:rPr>
          <w:rFonts w:ascii="Times New Roman" w:hAnsi="Times New Roman"/>
          <w:szCs w:val="24"/>
        </w:rPr>
      </w:pPr>
    </w:p>
    <w:p w14:paraId="532C2C86" w14:textId="77777777" w:rsidR="00CF4B8B" w:rsidRDefault="00CF4B8B" w:rsidP="009A3CEE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2862"/>
        <w:gridCol w:w="2862"/>
        <w:gridCol w:w="2863"/>
        <w:gridCol w:w="3032"/>
        <w:gridCol w:w="2693"/>
      </w:tblGrid>
      <w:tr w:rsidR="002E6922" w:rsidRPr="006F3DD2" w14:paraId="2566A753" w14:textId="77777777" w:rsidTr="002E6922">
        <w:trPr>
          <w:trHeight w:val="1293"/>
        </w:trPr>
        <w:tc>
          <w:tcPr>
            <w:tcW w:w="14312" w:type="dxa"/>
            <w:gridSpan w:val="5"/>
            <w:shd w:val="clear" w:color="auto" w:fill="auto"/>
          </w:tcPr>
          <w:p w14:paraId="3224D060" w14:textId="20D91C18" w:rsidR="002E6922" w:rsidRDefault="00E54904" w:rsidP="00E549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Name </w:t>
            </w:r>
            <w:r w:rsidR="00611B21">
              <w:rPr>
                <w:rFonts w:ascii="Times New Roman" w:hAnsi="Times New Roman"/>
                <w:szCs w:val="24"/>
              </w:rPr>
              <w:t>of event:</w:t>
            </w:r>
          </w:p>
          <w:p w14:paraId="55BB0D32" w14:textId="0EC2828B" w:rsidR="00611B21" w:rsidRDefault="00611B21" w:rsidP="00E549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Date of event:</w:t>
            </w:r>
          </w:p>
          <w:p w14:paraId="5716DA66" w14:textId="13FF2AFB" w:rsidR="00611B21" w:rsidRDefault="00611B21" w:rsidP="00E549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Address of event:</w:t>
            </w:r>
          </w:p>
          <w:p w14:paraId="52EB3BEC" w14:textId="7016A68C" w:rsidR="00E54904" w:rsidRDefault="00E54904" w:rsidP="00E549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Date of assessment: </w:t>
            </w:r>
          </w:p>
        </w:tc>
      </w:tr>
      <w:tr w:rsidR="001307EE" w:rsidRPr="006F3DD2" w14:paraId="704F1552" w14:textId="77777777" w:rsidTr="00CF4B8B">
        <w:tc>
          <w:tcPr>
            <w:tcW w:w="2862" w:type="dxa"/>
            <w:shd w:val="clear" w:color="auto" w:fill="auto"/>
          </w:tcPr>
          <w:p w14:paraId="4AEF56F9" w14:textId="7B2BD55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Activity</w:t>
            </w:r>
          </w:p>
        </w:tc>
        <w:tc>
          <w:tcPr>
            <w:tcW w:w="2862" w:type="dxa"/>
            <w:shd w:val="clear" w:color="auto" w:fill="auto"/>
          </w:tcPr>
          <w:p w14:paraId="5AE876AE" w14:textId="25439973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Possible Risk</w:t>
            </w:r>
          </w:p>
        </w:tc>
        <w:tc>
          <w:tcPr>
            <w:tcW w:w="2863" w:type="dxa"/>
            <w:shd w:val="clear" w:color="auto" w:fill="auto"/>
          </w:tcPr>
          <w:p w14:paraId="231DE474" w14:textId="079A54FA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Prevention</w:t>
            </w:r>
          </w:p>
        </w:tc>
        <w:tc>
          <w:tcPr>
            <w:tcW w:w="3032" w:type="dxa"/>
            <w:shd w:val="clear" w:color="auto" w:fill="auto"/>
          </w:tcPr>
          <w:p w14:paraId="4CD1F78D" w14:textId="74137FBA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Action to be taken to reduce risk</w:t>
            </w:r>
          </w:p>
        </w:tc>
        <w:tc>
          <w:tcPr>
            <w:tcW w:w="2693" w:type="dxa"/>
            <w:shd w:val="clear" w:color="auto" w:fill="auto"/>
          </w:tcPr>
          <w:p w14:paraId="2E12CC04" w14:textId="7E77559C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Responsibility</w:t>
            </w:r>
          </w:p>
        </w:tc>
      </w:tr>
      <w:tr w:rsidR="001307EE" w:rsidRPr="006F3DD2" w14:paraId="7FC8B668" w14:textId="77777777" w:rsidTr="00CF4B8B">
        <w:tc>
          <w:tcPr>
            <w:tcW w:w="2862" w:type="dxa"/>
            <w:shd w:val="clear" w:color="auto" w:fill="auto"/>
          </w:tcPr>
          <w:p w14:paraId="353D09E4" w14:textId="5A38C25F" w:rsidR="001307EE" w:rsidRPr="006F3DD2" w:rsidRDefault="002424EB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Moving around </w:t>
            </w:r>
            <w:r w:rsidR="002E1BF1">
              <w:rPr>
                <w:rFonts w:ascii="Times New Roman" w:hAnsi="Times New Roman"/>
                <w:szCs w:val="24"/>
              </w:rPr>
              <w:t>sanctuary</w:t>
            </w:r>
          </w:p>
        </w:tc>
        <w:tc>
          <w:tcPr>
            <w:tcW w:w="2862" w:type="dxa"/>
            <w:shd w:val="clear" w:color="auto" w:fill="auto"/>
          </w:tcPr>
          <w:p w14:paraId="01B13092" w14:textId="7BF7A660" w:rsidR="001307EE" w:rsidRPr="002E1BF1" w:rsidRDefault="002E1BF1" w:rsidP="002E1BF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Trips or falls on uneven surface</w:t>
            </w:r>
          </w:p>
        </w:tc>
        <w:tc>
          <w:tcPr>
            <w:tcW w:w="2863" w:type="dxa"/>
            <w:shd w:val="clear" w:color="auto" w:fill="auto"/>
          </w:tcPr>
          <w:p w14:paraId="05A1021F" w14:textId="194D1A04" w:rsidR="002E1BF1" w:rsidRPr="00FD4190" w:rsidRDefault="002424EB" w:rsidP="002E1BF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Encourage participants to take care</w:t>
            </w:r>
          </w:p>
        </w:tc>
        <w:tc>
          <w:tcPr>
            <w:tcW w:w="3032" w:type="dxa"/>
            <w:shd w:val="clear" w:color="auto" w:fill="auto"/>
          </w:tcPr>
          <w:p w14:paraId="5BFBD561" w14:textId="77777777" w:rsidR="00FD4190" w:rsidRDefault="002E1BF1" w:rsidP="002E1BF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that steps etc. are clearly marked</w:t>
            </w:r>
          </w:p>
          <w:p w14:paraId="0CDB11C5" w14:textId="290AF157" w:rsidR="002E1BF1" w:rsidRPr="00FD4190" w:rsidRDefault="002E1BF1" w:rsidP="002E1BF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Ensure </w:t>
            </w:r>
            <w:r w:rsidR="002424EB">
              <w:rPr>
                <w:rFonts w:ascii="Times New Roman" w:hAnsi="Times New Roman"/>
                <w:szCs w:val="24"/>
              </w:rPr>
              <w:t>participants</w:t>
            </w:r>
            <w:r>
              <w:rPr>
                <w:rFonts w:ascii="Times New Roman" w:hAnsi="Times New Roman"/>
                <w:szCs w:val="24"/>
              </w:rPr>
              <w:t xml:space="preserve"> are aware of uneven floors</w:t>
            </w:r>
          </w:p>
        </w:tc>
        <w:tc>
          <w:tcPr>
            <w:tcW w:w="2693" w:type="dxa"/>
            <w:shd w:val="clear" w:color="auto" w:fill="auto"/>
          </w:tcPr>
          <w:p w14:paraId="19AD4D9E" w14:textId="7275E92B" w:rsidR="00FD4190" w:rsidRDefault="00FD4190" w:rsidP="009A3CEE">
            <w:pPr>
              <w:rPr>
                <w:rFonts w:ascii="Times New Roman" w:hAnsi="Times New Roman"/>
                <w:szCs w:val="24"/>
              </w:rPr>
            </w:pPr>
          </w:p>
          <w:p w14:paraId="4B456702" w14:textId="187E958B" w:rsidR="00FD4190" w:rsidRPr="006F3DD2" w:rsidRDefault="00FD4190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1307EE" w:rsidRPr="006F3DD2" w14:paraId="5D4247C9" w14:textId="77777777" w:rsidTr="00CF4B8B">
        <w:tc>
          <w:tcPr>
            <w:tcW w:w="2862" w:type="dxa"/>
            <w:shd w:val="clear" w:color="auto" w:fill="auto"/>
          </w:tcPr>
          <w:p w14:paraId="6CADD4EE" w14:textId="32468D99" w:rsidR="001307EE" w:rsidRDefault="002E1BF1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Gluing/sticking activities. Using glitter</w:t>
            </w:r>
          </w:p>
          <w:p w14:paraId="520AACCA" w14:textId="43E61484" w:rsidR="00C5560B" w:rsidRPr="006F3DD2" w:rsidRDefault="00C5560B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0621A392" w14:textId="77777777" w:rsidR="001307EE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Glue or other item in eyes</w:t>
            </w:r>
          </w:p>
          <w:p w14:paraId="7E93A8B5" w14:textId="4DD0DDF4" w:rsidR="002E1BF1" w:rsidRPr="002E1BF1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Damage to clothes</w:t>
            </w:r>
          </w:p>
        </w:tc>
        <w:tc>
          <w:tcPr>
            <w:tcW w:w="2863" w:type="dxa"/>
            <w:shd w:val="clear" w:color="auto" w:fill="auto"/>
          </w:tcPr>
          <w:p w14:paraId="110A77DC" w14:textId="77777777" w:rsidR="002E1BF1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Advise wearing of old clothes</w:t>
            </w:r>
          </w:p>
          <w:p w14:paraId="01BC141B" w14:textId="310E3F56" w:rsidR="002E1BF1" w:rsidRPr="00FD4190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Aprons/old shirts over clothing</w:t>
            </w:r>
          </w:p>
        </w:tc>
        <w:tc>
          <w:tcPr>
            <w:tcW w:w="3032" w:type="dxa"/>
            <w:shd w:val="clear" w:color="auto" w:fill="auto"/>
          </w:tcPr>
          <w:p w14:paraId="417DB3A7" w14:textId="77777777" w:rsidR="002E1BF1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Behavioural expectations</w:t>
            </w:r>
          </w:p>
          <w:p w14:paraId="0E61ECE8" w14:textId="77777777" w:rsidR="002E1BF1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Age appropriate activities</w:t>
            </w:r>
          </w:p>
          <w:p w14:paraId="4D2191B2" w14:textId="77777777" w:rsidR="001307EE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Supervision by responsible adults</w:t>
            </w:r>
          </w:p>
          <w:p w14:paraId="275BF619" w14:textId="5B3307FD" w:rsidR="002E1BF1" w:rsidRPr="00FD4190" w:rsidRDefault="002E1BF1" w:rsidP="002E1BF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Eye bath and saline in first aid kit</w:t>
            </w:r>
          </w:p>
        </w:tc>
        <w:tc>
          <w:tcPr>
            <w:tcW w:w="2693" w:type="dxa"/>
            <w:shd w:val="clear" w:color="auto" w:fill="auto"/>
          </w:tcPr>
          <w:p w14:paraId="0DFCEFF5" w14:textId="22BA2846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C0526D" w:rsidRPr="006F3DD2" w14:paraId="0CB69DE9" w14:textId="77777777" w:rsidTr="00CF4B8B">
        <w:tc>
          <w:tcPr>
            <w:tcW w:w="2862" w:type="dxa"/>
            <w:shd w:val="clear" w:color="auto" w:fill="auto"/>
          </w:tcPr>
          <w:p w14:paraId="0A96C6F1" w14:textId="29FE8903" w:rsidR="00C0526D" w:rsidRDefault="002E1BF1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Use of scissors</w:t>
            </w:r>
          </w:p>
          <w:p w14:paraId="2C02ECD9" w14:textId="63CEAB84" w:rsidR="00C5560B" w:rsidRDefault="00C5560B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074508FE" w14:textId="51C68D56" w:rsidR="00C0526D" w:rsidRPr="002E1BF1" w:rsidRDefault="002E1BF1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Cuts/puncture wounds</w:t>
            </w:r>
          </w:p>
        </w:tc>
        <w:tc>
          <w:tcPr>
            <w:tcW w:w="2863" w:type="dxa"/>
            <w:shd w:val="clear" w:color="auto" w:fill="auto"/>
          </w:tcPr>
          <w:p w14:paraId="7E76A8AC" w14:textId="2456B10C" w:rsidR="00FD4190" w:rsidRPr="00FD4190" w:rsidRDefault="002E1BF1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Use of children’s scissors</w:t>
            </w:r>
          </w:p>
        </w:tc>
        <w:tc>
          <w:tcPr>
            <w:tcW w:w="3032" w:type="dxa"/>
            <w:shd w:val="clear" w:color="auto" w:fill="auto"/>
          </w:tcPr>
          <w:p w14:paraId="4661B920" w14:textId="77777777" w:rsidR="00FD4190" w:rsidRDefault="002E1BF1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Keep adult scissors out of reach</w:t>
            </w:r>
          </w:p>
          <w:p w14:paraId="645AF91A" w14:textId="77777777" w:rsidR="002E1BF1" w:rsidRDefault="002E1BF1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Supervision</w:t>
            </w:r>
          </w:p>
          <w:p w14:paraId="2931DBBA" w14:textId="4DC3FDA9" w:rsidR="002E1BF1" w:rsidRPr="00FD4190" w:rsidRDefault="002E1BF1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Behavioural expectations</w:t>
            </w:r>
          </w:p>
        </w:tc>
        <w:tc>
          <w:tcPr>
            <w:tcW w:w="2693" w:type="dxa"/>
            <w:shd w:val="clear" w:color="auto" w:fill="auto"/>
          </w:tcPr>
          <w:p w14:paraId="78C7312E" w14:textId="59985447" w:rsidR="00FD4190" w:rsidRPr="006F3DD2" w:rsidRDefault="00FD4190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2424EB" w:rsidRPr="006F3DD2" w14:paraId="75CE5441" w14:textId="77777777" w:rsidTr="00CF4B8B">
        <w:tc>
          <w:tcPr>
            <w:tcW w:w="2862" w:type="dxa"/>
            <w:shd w:val="clear" w:color="auto" w:fill="auto"/>
          </w:tcPr>
          <w:p w14:paraId="28F543D0" w14:textId="7710131F" w:rsidR="002424EB" w:rsidRDefault="002424EB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Eating dinner</w:t>
            </w:r>
          </w:p>
        </w:tc>
        <w:tc>
          <w:tcPr>
            <w:tcW w:w="2862" w:type="dxa"/>
            <w:shd w:val="clear" w:color="auto" w:fill="auto"/>
          </w:tcPr>
          <w:p w14:paraId="1AF56A58" w14:textId="77777777" w:rsidR="002424EB" w:rsidRDefault="002424EB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Allergic reaction</w:t>
            </w:r>
          </w:p>
          <w:p w14:paraId="64375907" w14:textId="6A417286" w:rsidR="002424EB" w:rsidRDefault="002424EB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Burns or scalds</w:t>
            </w:r>
          </w:p>
        </w:tc>
        <w:tc>
          <w:tcPr>
            <w:tcW w:w="2863" w:type="dxa"/>
            <w:shd w:val="clear" w:color="auto" w:fill="auto"/>
          </w:tcPr>
          <w:p w14:paraId="26CF4E4A" w14:textId="77777777" w:rsidR="002424EB" w:rsidRDefault="002424EB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all serious allergies are known and catered for</w:t>
            </w:r>
          </w:p>
          <w:p w14:paraId="1DD7A3A0" w14:textId="77777777" w:rsidR="002424EB" w:rsidRDefault="002424EB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Wait until everyone seated before serving food</w:t>
            </w:r>
          </w:p>
          <w:p w14:paraId="6D67B6A1" w14:textId="6ED310D3" w:rsidR="002424EB" w:rsidRDefault="002424EB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Ask parents/carers to escort children if they get up during dinner</w:t>
            </w:r>
          </w:p>
          <w:p w14:paraId="3A5F52E9" w14:textId="1D62B7FC" w:rsidR="002424EB" w:rsidRDefault="002424EB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 hot drinks to be consumed away from table</w:t>
            </w:r>
          </w:p>
        </w:tc>
        <w:tc>
          <w:tcPr>
            <w:tcW w:w="3032" w:type="dxa"/>
            <w:shd w:val="clear" w:color="auto" w:fill="auto"/>
          </w:tcPr>
          <w:p w14:paraId="63E8A892" w14:textId="77777777" w:rsidR="002424EB" w:rsidRDefault="002424EB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Avoid known or common allergens in food/snacks e.g. nuts</w:t>
            </w:r>
          </w:p>
          <w:p w14:paraId="7AF0D093" w14:textId="77777777" w:rsidR="002424EB" w:rsidRDefault="002424EB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Request parents/carers bring any medication required</w:t>
            </w:r>
          </w:p>
          <w:p w14:paraId="75FC87AA" w14:textId="00622145" w:rsidR="002424EB" w:rsidRDefault="002424EB" w:rsidP="002E1BF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Ask parents/carers to keep their children seated during dinner</w:t>
            </w:r>
          </w:p>
        </w:tc>
        <w:tc>
          <w:tcPr>
            <w:tcW w:w="2693" w:type="dxa"/>
            <w:shd w:val="clear" w:color="auto" w:fill="auto"/>
          </w:tcPr>
          <w:p w14:paraId="73ED687C" w14:textId="77777777" w:rsidR="002424EB" w:rsidRPr="006F3DD2" w:rsidRDefault="002424EB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1307EE" w:rsidRPr="006F3DD2" w14:paraId="00BE1136" w14:textId="77777777" w:rsidTr="00CF4B8B">
        <w:tc>
          <w:tcPr>
            <w:tcW w:w="2862" w:type="dxa"/>
            <w:shd w:val="clear" w:color="auto" w:fill="auto"/>
          </w:tcPr>
          <w:p w14:paraId="52C8CA4D" w14:textId="53A69ADD" w:rsidR="001307EE" w:rsidRPr="006F3DD2" w:rsidRDefault="0087318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Fire</w:t>
            </w:r>
          </w:p>
        </w:tc>
        <w:tc>
          <w:tcPr>
            <w:tcW w:w="2862" w:type="dxa"/>
            <w:shd w:val="clear" w:color="auto" w:fill="auto"/>
          </w:tcPr>
          <w:p w14:paraId="7C05D578" w14:textId="64D27E7A" w:rsidR="001307EE" w:rsidRPr="0087318E" w:rsidRDefault="0087318E" w:rsidP="0087318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Injury/death in the event of fire</w:t>
            </w:r>
          </w:p>
        </w:tc>
        <w:tc>
          <w:tcPr>
            <w:tcW w:w="2863" w:type="dxa"/>
            <w:shd w:val="clear" w:color="auto" w:fill="auto"/>
          </w:tcPr>
          <w:p w14:paraId="56DBC5BA" w14:textId="77777777" w:rsidR="00A50FF4" w:rsidRDefault="00A50FF4" w:rsidP="0087318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If candles used ensure extinguished</w:t>
            </w:r>
          </w:p>
          <w:p w14:paraId="06DB5336" w14:textId="49114164" w:rsidR="00A50FF4" w:rsidRPr="0087318E" w:rsidRDefault="00A50FF4" w:rsidP="0087318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Avoid use of flammable materials</w:t>
            </w:r>
          </w:p>
        </w:tc>
        <w:tc>
          <w:tcPr>
            <w:tcW w:w="3032" w:type="dxa"/>
            <w:shd w:val="clear" w:color="auto" w:fill="auto"/>
          </w:tcPr>
          <w:p w14:paraId="7C47E176" w14:textId="77777777" w:rsidR="00A50FF4" w:rsidRDefault="00A50FF4" w:rsidP="00A50FF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Fire drill</w:t>
            </w:r>
          </w:p>
          <w:p w14:paraId="6CA158BC" w14:textId="77777777" w:rsidR="00A50FF4" w:rsidRDefault="00A50FF4" w:rsidP="00A50FF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adults are aware of evacuation procedure</w:t>
            </w:r>
          </w:p>
          <w:p w14:paraId="2713E069" w14:textId="04D621A8" w:rsidR="00FD4190" w:rsidRPr="00A50FF4" w:rsidRDefault="00A50FF4" w:rsidP="00A50FF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</w:rPr>
            </w:pPr>
            <w:r w:rsidRPr="00A50FF4">
              <w:rPr>
                <w:rFonts w:ascii="Times New Roman" w:hAnsi="Times New Roman"/>
                <w:szCs w:val="24"/>
              </w:rPr>
              <w:t>Ensure all know location of fire extinguishers and how to use them</w:t>
            </w:r>
          </w:p>
        </w:tc>
        <w:tc>
          <w:tcPr>
            <w:tcW w:w="2693" w:type="dxa"/>
            <w:shd w:val="clear" w:color="auto" w:fill="auto"/>
          </w:tcPr>
          <w:p w14:paraId="6EB09696" w14:textId="77777777" w:rsidR="00FD4190" w:rsidRDefault="00FD4190" w:rsidP="009A3CEE">
            <w:pPr>
              <w:rPr>
                <w:rFonts w:ascii="Times New Roman" w:hAnsi="Times New Roman"/>
                <w:szCs w:val="24"/>
              </w:rPr>
            </w:pPr>
          </w:p>
          <w:p w14:paraId="4094F2E9" w14:textId="6D1C3881" w:rsidR="00C5560B" w:rsidRPr="006F3DD2" w:rsidRDefault="00C5560B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1307EE" w:rsidRPr="006F3DD2" w14:paraId="509A34E0" w14:textId="77777777" w:rsidTr="00CF4B8B">
        <w:tc>
          <w:tcPr>
            <w:tcW w:w="2862" w:type="dxa"/>
            <w:shd w:val="clear" w:color="auto" w:fill="auto"/>
          </w:tcPr>
          <w:p w14:paraId="16A7074E" w14:textId="70868377" w:rsidR="001307EE" w:rsidRPr="006F3DD2" w:rsidRDefault="00A50FF4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Terrorism or external attack</w:t>
            </w:r>
          </w:p>
        </w:tc>
        <w:tc>
          <w:tcPr>
            <w:tcW w:w="2862" w:type="dxa"/>
            <w:shd w:val="clear" w:color="auto" w:fill="auto"/>
          </w:tcPr>
          <w:p w14:paraId="20D00824" w14:textId="45B689EF" w:rsidR="001307EE" w:rsidRPr="00A50FF4" w:rsidRDefault="00A50FF4" w:rsidP="00A50F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Death or serious injury</w:t>
            </w:r>
          </w:p>
        </w:tc>
        <w:tc>
          <w:tcPr>
            <w:tcW w:w="2863" w:type="dxa"/>
            <w:shd w:val="clear" w:color="auto" w:fill="auto"/>
          </w:tcPr>
          <w:p w14:paraId="6B04358B" w14:textId="77777777" w:rsidR="00FD4190" w:rsidRDefault="00A50FF4" w:rsidP="00A50F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Leaders all known and safer recruited</w:t>
            </w:r>
          </w:p>
          <w:p w14:paraId="67D51306" w14:textId="196330E7" w:rsidR="00A50FF4" w:rsidRPr="00A50FF4" w:rsidRDefault="00A50FF4" w:rsidP="00A50FF4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5CD36838" w14:textId="77777777" w:rsidR="00FD4190" w:rsidRDefault="00A50FF4" w:rsidP="00A50F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r w:rsidRPr="00A50FF4">
              <w:rPr>
                <w:rFonts w:ascii="Times New Roman" w:hAnsi="Times New Roman"/>
                <w:szCs w:val="24"/>
              </w:rPr>
              <w:t>Drill/plan for event of attack</w:t>
            </w:r>
          </w:p>
          <w:p w14:paraId="7447A960" w14:textId="73B51E7B" w:rsidR="00A50FF4" w:rsidRPr="00A50FF4" w:rsidRDefault="00A50FF4" w:rsidP="00A50F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young people know what to do if they are attacked</w:t>
            </w:r>
          </w:p>
        </w:tc>
        <w:tc>
          <w:tcPr>
            <w:tcW w:w="2693" w:type="dxa"/>
            <w:shd w:val="clear" w:color="auto" w:fill="auto"/>
          </w:tcPr>
          <w:p w14:paraId="701340AE" w14:textId="77777777" w:rsidR="00FD4190" w:rsidRDefault="00FD4190" w:rsidP="009A3CEE">
            <w:pPr>
              <w:rPr>
                <w:rFonts w:ascii="Times New Roman" w:hAnsi="Times New Roman"/>
                <w:szCs w:val="24"/>
              </w:rPr>
            </w:pPr>
          </w:p>
          <w:p w14:paraId="7C39C873" w14:textId="1DC6D62D" w:rsidR="00C5560B" w:rsidRPr="006F3DD2" w:rsidRDefault="00C5560B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1307EE" w:rsidRPr="006F3DD2" w14:paraId="2B449D4E" w14:textId="77777777" w:rsidTr="00CF4B8B">
        <w:tc>
          <w:tcPr>
            <w:tcW w:w="2862" w:type="dxa"/>
            <w:shd w:val="clear" w:color="auto" w:fill="auto"/>
          </w:tcPr>
          <w:p w14:paraId="46EB51C3" w14:textId="7777777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4CAC7E41" w14:textId="7777777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10746A58" w14:textId="7777777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5D206691" w14:textId="7777777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883F204" w14:textId="77777777" w:rsidR="001307EE" w:rsidRDefault="001307EE" w:rsidP="009A3CEE">
            <w:pPr>
              <w:rPr>
                <w:rFonts w:ascii="Times New Roman" w:hAnsi="Times New Roman"/>
                <w:szCs w:val="24"/>
              </w:rPr>
            </w:pPr>
          </w:p>
          <w:p w14:paraId="3F0BB625" w14:textId="2DA5463A" w:rsidR="00C5560B" w:rsidRPr="006F3DD2" w:rsidRDefault="00C5560B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1307EE" w:rsidRPr="006F3DD2" w14:paraId="547DDBD5" w14:textId="77777777" w:rsidTr="00CF4B8B">
        <w:tc>
          <w:tcPr>
            <w:tcW w:w="2862" w:type="dxa"/>
            <w:shd w:val="clear" w:color="auto" w:fill="auto"/>
          </w:tcPr>
          <w:p w14:paraId="02538325" w14:textId="7777777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58DAD2B2" w14:textId="7777777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5DD1CF9B" w14:textId="7777777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55164F17" w14:textId="7777777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5BFF2E0" w14:textId="77777777" w:rsidR="001307EE" w:rsidRDefault="001307EE" w:rsidP="009A3CEE">
            <w:pPr>
              <w:rPr>
                <w:rFonts w:ascii="Times New Roman" w:hAnsi="Times New Roman"/>
                <w:szCs w:val="24"/>
              </w:rPr>
            </w:pPr>
          </w:p>
          <w:p w14:paraId="53E500C4" w14:textId="38E86037" w:rsidR="00C5560B" w:rsidRPr="006F3DD2" w:rsidRDefault="00C5560B" w:rsidP="009A3CEE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7B676F44" w14:textId="77777777" w:rsidR="009A3CEE" w:rsidRDefault="009A3CEE" w:rsidP="009A3CEE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E6922" w14:paraId="5DD2BB30" w14:textId="77777777" w:rsidTr="002E6922">
        <w:tc>
          <w:tcPr>
            <w:tcW w:w="13994" w:type="dxa"/>
          </w:tcPr>
          <w:p w14:paraId="4EE5B80D" w14:textId="368F5F0B" w:rsidR="002E6922" w:rsidRPr="002E6922" w:rsidRDefault="002E6922" w:rsidP="009A3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Completed by:</w:t>
            </w:r>
            <w:r w:rsidR="00C80A30">
              <w:rPr>
                <w:rFonts w:ascii="Times New Roman" w:hAnsi="Times New Roman"/>
              </w:rPr>
              <w:t xml:space="preserve"> </w:t>
            </w:r>
          </w:p>
        </w:tc>
      </w:tr>
      <w:tr w:rsidR="002E6922" w14:paraId="3236FCEB" w14:textId="77777777" w:rsidTr="002E6922">
        <w:tc>
          <w:tcPr>
            <w:tcW w:w="13994" w:type="dxa"/>
          </w:tcPr>
          <w:p w14:paraId="786412ED" w14:textId="38240F33" w:rsidR="002E6922" w:rsidRPr="002E6922" w:rsidRDefault="002E6922" w:rsidP="009A3CEE">
            <w:pPr>
              <w:rPr>
                <w:rFonts w:ascii="Times New Roman" w:hAnsi="Times New Roman"/>
              </w:rPr>
            </w:pPr>
            <w:r w:rsidRPr="002E6922">
              <w:rPr>
                <w:rFonts w:ascii="Times New Roman" w:hAnsi="Times New Roman"/>
              </w:rPr>
              <w:t>Signed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2E6922" w14:paraId="25438992" w14:textId="77777777" w:rsidTr="002E6922">
        <w:tc>
          <w:tcPr>
            <w:tcW w:w="13994" w:type="dxa"/>
          </w:tcPr>
          <w:p w14:paraId="02918FBA" w14:textId="4B95427A" w:rsidR="002E6922" w:rsidRPr="002E6922" w:rsidRDefault="002E6922" w:rsidP="009A3CEE">
            <w:pPr>
              <w:rPr>
                <w:rFonts w:ascii="Times New Roman" w:hAnsi="Times New Roman"/>
              </w:rPr>
            </w:pPr>
            <w:r w:rsidRPr="002E6922">
              <w:rPr>
                <w:rFonts w:ascii="Times New Roman" w:hAnsi="Times New Roman"/>
              </w:rPr>
              <w:t>Date:</w:t>
            </w:r>
          </w:p>
        </w:tc>
      </w:tr>
    </w:tbl>
    <w:p w14:paraId="4A246B54" w14:textId="77777777" w:rsidR="000D7B1F" w:rsidRDefault="000D7B1F" w:rsidP="009A3CEE">
      <w:pPr>
        <w:rPr>
          <w:rFonts w:ascii="Comic Sans MS" w:hAnsi="Comic Sans MS"/>
        </w:rPr>
      </w:pPr>
    </w:p>
    <w:p w14:paraId="2BE4778E" w14:textId="00CD92E8" w:rsidR="004A2D54" w:rsidRPr="00264CD0" w:rsidRDefault="004A2D54" w:rsidP="009A3CEE">
      <w:pPr>
        <w:rPr>
          <w:rFonts w:ascii="Times New Roman" w:hAnsi="Times New Roman"/>
        </w:rPr>
      </w:pPr>
    </w:p>
    <w:sectPr w:rsidR="004A2D54" w:rsidRPr="00264CD0" w:rsidSect="006F3DD2">
      <w:type w:val="continuous"/>
      <w:pgSz w:w="16840" w:h="11907" w:orient="landscape" w:code="9"/>
      <w:pgMar w:top="1418" w:right="1418" w:bottom="1418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F7B"/>
    <w:multiLevelType w:val="hybridMultilevel"/>
    <w:tmpl w:val="01B03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04A89"/>
    <w:multiLevelType w:val="hybridMultilevel"/>
    <w:tmpl w:val="59A46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31F53"/>
    <w:multiLevelType w:val="hybridMultilevel"/>
    <w:tmpl w:val="20F6F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1C7455"/>
    <w:multiLevelType w:val="hybridMultilevel"/>
    <w:tmpl w:val="4CD26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97197"/>
    <w:multiLevelType w:val="hybridMultilevel"/>
    <w:tmpl w:val="73B20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AF3E5E"/>
    <w:multiLevelType w:val="hybridMultilevel"/>
    <w:tmpl w:val="B25A9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47142B"/>
    <w:multiLevelType w:val="hybridMultilevel"/>
    <w:tmpl w:val="84366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073ED1"/>
    <w:multiLevelType w:val="hybridMultilevel"/>
    <w:tmpl w:val="3796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C2197"/>
    <w:multiLevelType w:val="hybridMultilevel"/>
    <w:tmpl w:val="60D2E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8F6037"/>
    <w:multiLevelType w:val="hybridMultilevel"/>
    <w:tmpl w:val="4BAA2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415619"/>
    <w:multiLevelType w:val="hybridMultilevel"/>
    <w:tmpl w:val="FA4E1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E92E55"/>
    <w:multiLevelType w:val="hybridMultilevel"/>
    <w:tmpl w:val="82E87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C949F6"/>
    <w:multiLevelType w:val="hybridMultilevel"/>
    <w:tmpl w:val="5678B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5B3025"/>
    <w:multiLevelType w:val="hybridMultilevel"/>
    <w:tmpl w:val="4A8AE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65CCC"/>
    <w:multiLevelType w:val="hybridMultilevel"/>
    <w:tmpl w:val="E21C0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1D6879"/>
    <w:multiLevelType w:val="hybridMultilevel"/>
    <w:tmpl w:val="B8AC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A66625"/>
    <w:multiLevelType w:val="hybridMultilevel"/>
    <w:tmpl w:val="746EF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C67C13"/>
    <w:multiLevelType w:val="hybridMultilevel"/>
    <w:tmpl w:val="3E84D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BE05DC"/>
    <w:multiLevelType w:val="hybridMultilevel"/>
    <w:tmpl w:val="41B40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6D6B50"/>
    <w:multiLevelType w:val="hybridMultilevel"/>
    <w:tmpl w:val="FAFE6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2"/>
  </w:num>
  <w:num w:numId="5">
    <w:abstractNumId w:val="0"/>
  </w:num>
  <w:num w:numId="6">
    <w:abstractNumId w:val="14"/>
  </w:num>
  <w:num w:numId="7">
    <w:abstractNumId w:val="4"/>
  </w:num>
  <w:num w:numId="8">
    <w:abstractNumId w:val="16"/>
  </w:num>
  <w:num w:numId="9">
    <w:abstractNumId w:val="11"/>
  </w:num>
  <w:num w:numId="10">
    <w:abstractNumId w:val="2"/>
  </w:num>
  <w:num w:numId="11">
    <w:abstractNumId w:val="13"/>
  </w:num>
  <w:num w:numId="12">
    <w:abstractNumId w:val="18"/>
  </w:num>
  <w:num w:numId="13">
    <w:abstractNumId w:val="5"/>
  </w:num>
  <w:num w:numId="14">
    <w:abstractNumId w:val="10"/>
  </w:num>
  <w:num w:numId="15">
    <w:abstractNumId w:val="7"/>
  </w:num>
  <w:num w:numId="16">
    <w:abstractNumId w:val="3"/>
  </w:num>
  <w:num w:numId="17">
    <w:abstractNumId w:val="8"/>
  </w:num>
  <w:num w:numId="18">
    <w:abstractNumId w:val="1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3A"/>
    <w:rsid w:val="000D7B1F"/>
    <w:rsid w:val="001307EE"/>
    <w:rsid w:val="00162742"/>
    <w:rsid w:val="001A33C3"/>
    <w:rsid w:val="001E4F8B"/>
    <w:rsid w:val="001F5814"/>
    <w:rsid w:val="00230907"/>
    <w:rsid w:val="002424EB"/>
    <w:rsid w:val="00264CD0"/>
    <w:rsid w:val="002679A3"/>
    <w:rsid w:val="00282748"/>
    <w:rsid w:val="002E1BF1"/>
    <w:rsid w:val="002E6922"/>
    <w:rsid w:val="003733C1"/>
    <w:rsid w:val="003C7C3A"/>
    <w:rsid w:val="00481C31"/>
    <w:rsid w:val="004A2D54"/>
    <w:rsid w:val="005E686B"/>
    <w:rsid w:val="00611B21"/>
    <w:rsid w:val="00665CE5"/>
    <w:rsid w:val="00670DF8"/>
    <w:rsid w:val="006F3DD2"/>
    <w:rsid w:val="00765343"/>
    <w:rsid w:val="0087318E"/>
    <w:rsid w:val="008D3520"/>
    <w:rsid w:val="008F2B17"/>
    <w:rsid w:val="009A3CEE"/>
    <w:rsid w:val="009A68E0"/>
    <w:rsid w:val="00A50FF4"/>
    <w:rsid w:val="00A62973"/>
    <w:rsid w:val="00BB0A60"/>
    <w:rsid w:val="00C0526D"/>
    <w:rsid w:val="00C37B2E"/>
    <w:rsid w:val="00C5560B"/>
    <w:rsid w:val="00C80A30"/>
    <w:rsid w:val="00CF4B8B"/>
    <w:rsid w:val="00D0367C"/>
    <w:rsid w:val="00DC3A15"/>
    <w:rsid w:val="00DD28DF"/>
    <w:rsid w:val="00E54904"/>
    <w:rsid w:val="00E635AA"/>
    <w:rsid w:val="00EA6508"/>
    <w:rsid w:val="00FB06F6"/>
    <w:rsid w:val="00FD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06A9B"/>
  <w15:chartTrackingRefBased/>
  <w15:docId w15:val="{90A08CFF-32EF-4E41-B9D3-1058F35E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CE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9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F4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F4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C47239-659A-464C-BE0F-7C78E278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Lower Wharfe Group of Parishes:               	St. Peter, Walton</vt:lpstr>
    </vt:vector>
  </TitlesOfParts>
  <Company>Lower Wharfe Group of Parishes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Lower Wharfe Group of Parishes:               	St. Peter, Walton</dc:title>
  <dc:subject/>
  <dc:creator>St. Mary's</dc:creator>
  <cp:keywords/>
  <cp:lastModifiedBy>Support Manager</cp:lastModifiedBy>
  <cp:revision>3</cp:revision>
  <cp:lastPrinted>2019-05-17T15:09:00Z</cp:lastPrinted>
  <dcterms:created xsi:type="dcterms:W3CDTF">2019-05-17T14:43:00Z</dcterms:created>
  <dcterms:modified xsi:type="dcterms:W3CDTF">2019-05-17T15:16:00Z</dcterms:modified>
</cp:coreProperties>
</file>